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9F0D" w14:textId="77777777" w:rsidR="00BC5D95" w:rsidRPr="00EE6D21" w:rsidRDefault="00BC5D95" w:rsidP="006E35D0">
      <w:pPr>
        <w:jc w:val="center"/>
        <w:rPr>
          <w:rFonts w:ascii="Times New Roman" w:hAnsi="Times New Roman" w:cs="Times New Roman"/>
          <w:b/>
          <w:bCs/>
          <w:color w:val="002060"/>
          <w:sz w:val="28"/>
          <w:szCs w:val="28"/>
        </w:rPr>
      </w:pPr>
      <w:r w:rsidRPr="00EE6D21">
        <w:rPr>
          <w:rFonts w:ascii="Times New Roman" w:hAnsi="Times New Roman" w:cs="Times New Roman"/>
          <w:b/>
          <w:bCs/>
          <w:color w:val="002060"/>
          <w:sz w:val="28"/>
          <w:szCs w:val="28"/>
        </w:rPr>
        <w:t>University of Arizona</w:t>
      </w:r>
    </w:p>
    <w:p w14:paraId="0D627723" w14:textId="4CD2EF19" w:rsidR="00BC5D95" w:rsidRPr="00EE6D21" w:rsidRDefault="0080263C" w:rsidP="006E35D0">
      <w:pPr>
        <w:jc w:val="center"/>
        <w:rPr>
          <w:rFonts w:ascii="Times New Roman" w:hAnsi="Times New Roman" w:cs="Times New Roman"/>
          <w:b/>
          <w:bCs/>
          <w:color w:val="002060"/>
          <w:sz w:val="24"/>
          <w:szCs w:val="24"/>
        </w:rPr>
      </w:pPr>
      <w:proofErr w:type="spellStart"/>
      <w:r>
        <w:rPr>
          <w:rFonts w:ascii="Times New Roman" w:hAnsi="Times New Roman" w:cs="Times New Roman"/>
          <w:b/>
          <w:bCs/>
          <w:color w:val="002060"/>
          <w:sz w:val="24"/>
          <w:szCs w:val="24"/>
        </w:rPr>
        <w:t>Perchloric</w:t>
      </w:r>
      <w:proofErr w:type="spellEnd"/>
      <w:r>
        <w:rPr>
          <w:rFonts w:ascii="Times New Roman" w:hAnsi="Times New Roman" w:cs="Times New Roman"/>
          <w:b/>
          <w:bCs/>
          <w:color w:val="002060"/>
          <w:sz w:val="24"/>
          <w:szCs w:val="24"/>
        </w:rPr>
        <w:t xml:space="preserve"> a</w:t>
      </w:r>
      <w:r w:rsidR="008117FD" w:rsidRPr="00EE6D21">
        <w:rPr>
          <w:rFonts w:ascii="Times New Roman" w:hAnsi="Times New Roman" w:cs="Times New Roman"/>
          <w:b/>
          <w:bCs/>
          <w:color w:val="002060"/>
          <w:sz w:val="24"/>
          <w:szCs w:val="24"/>
        </w:rPr>
        <w:t>cid</w:t>
      </w:r>
      <w:r w:rsidR="00BC5D95" w:rsidRPr="00EE6D21">
        <w:rPr>
          <w:rFonts w:ascii="Times New Roman" w:hAnsi="Times New Roman" w:cs="Times New Roman"/>
          <w:b/>
          <w:bCs/>
          <w:color w:val="002060"/>
          <w:sz w:val="24"/>
          <w:szCs w:val="24"/>
        </w:rPr>
        <w:t xml:space="preserve"> Standard Operating Procedure</w:t>
      </w:r>
    </w:p>
    <w:p w14:paraId="15814326" w14:textId="77777777" w:rsidR="00BC5D95" w:rsidRPr="00EE6D21" w:rsidRDefault="00BC5D95" w:rsidP="00BC5D95">
      <w:pPr>
        <w:spacing w:after="0"/>
        <w:rPr>
          <w:rFonts w:ascii="Times New Roman" w:hAnsi="Times New Roman" w:cs="Times New Roman"/>
          <w:sz w:val="24"/>
          <w:szCs w:val="24"/>
        </w:rPr>
      </w:pPr>
    </w:p>
    <w:p w14:paraId="1AF9BC95" w14:textId="3B1F4214" w:rsidR="00BC5D95" w:rsidRPr="00EE6D21" w:rsidRDefault="00BC5D95" w:rsidP="00BC5D95">
      <w:pPr>
        <w:spacing w:after="0"/>
        <w:rPr>
          <w:rFonts w:ascii="Times New Roman" w:hAnsi="Times New Roman" w:cs="Times New Roman"/>
          <w:i/>
          <w:sz w:val="24"/>
          <w:szCs w:val="24"/>
        </w:rPr>
      </w:pPr>
      <w:r w:rsidRPr="00EE6D21">
        <w:rPr>
          <w:rFonts w:ascii="Times New Roman" w:hAnsi="Times New Roman" w:cs="Times New Roman"/>
          <w:i/>
          <w:sz w:val="24"/>
          <w:szCs w:val="24"/>
          <w:highlight w:val="yellow"/>
        </w:rPr>
        <w:t>[This is a template.  Fill in all necessary blanks and delete all highlighted areas when complete.  Add any sections necessary for your laboratory. This will be appended to your Laboratory Chemical Hygiene Plan.]</w:t>
      </w:r>
    </w:p>
    <w:p w14:paraId="79C4674F" w14:textId="77777777" w:rsidR="00BC5D95" w:rsidRPr="00EE6D21" w:rsidRDefault="00BC5D95" w:rsidP="00BC5D95">
      <w:pPr>
        <w:spacing w:after="0"/>
        <w:rPr>
          <w:rFonts w:ascii="Times New Roman" w:hAnsi="Times New Roman" w:cs="Times New Roman"/>
          <w:sz w:val="24"/>
          <w:szCs w:val="24"/>
        </w:rPr>
      </w:pPr>
    </w:p>
    <w:p w14:paraId="7EBC30F7" w14:textId="77777777" w:rsidR="00BC5D95" w:rsidRPr="00EE6D21" w:rsidRDefault="00BC5D95" w:rsidP="00BC5D95">
      <w:pPr>
        <w:spacing w:after="0"/>
        <w:rPr>
          <w:rFonts w:ascii="Times New Roman" w:hAnsi="Times New Roman" w:cs="Times New Roman"/>
          <w:sz w:val="24"/>
          <w:szCs w:val="24"/>
        </w:rPr>
      </w:pPr>
      <w:r w:rsidRPr="00EE6D21">
        <w:rPr>
          <w:rFonts w:ascii="Times New Roman" w:hAnsi="Times New Roman" w:cs="Times New Roman"/>
          <w:b/>
          <w:color w:val="002060"/>
          <w:sz w:val="24"/>
          <w:szCs w:val="24"/>
        </w:rPr>
        <w:t>Title</w:t>
      </w:r>
      <w:r w:rsidRPr="00EE6D21">
        <w:rPr>
          <w:rFonts w:ascii="Times New Roman" w:hAnsi="Times New Roman" w:cs="Times New Roman"/>
          <w:b/>
          <w:sz w:val="24"/>
          <w:szCs w:val="24"/>
        </w:rPr>
        <w:t xml:space="preserve">: </w:t>
      </w:r>
      <w:r w:rsidRPr="00EE6D21">
        <w:rPr>
          <w:rFonts w:ascii="Times New Roman" w:hAnsi="Times New Roman" w:cs="Times New Roman"/>
          <w:sz w:val="24"/>
          <w:szCs w:val="24"/>
        </w:rPr>
        <w:t xml:space="preserve"> </w:t>
      </w:r>
      <w:sdt>
        <w:sdtPr>
          <w:rPr>
            <w:rFonts w:ascii="Times New Roman" w:hAnsi="Times New Roman" w:cs="Times New Roman"/>
            <w:sz w:val="24"/>
            <w:szCs w:val="24"/>
          </w:rPr>
          <w:id w:val="-1803605999"/>
          <w:placeholder>
            <w:docPart w:val="4EC0E82398CD489EA00B8E0F33CD4B25"/>
          </w:placeholder>
          <w:showingPlcHdr/>
        </w:sdtPr>
        <w:sdtEndPr/>
        <w:sdtContent>
          <w:r w:rsidRPr="00EE6D21">
            <w:rPr>
              <w:rStyle w:val="PlaceholderText"/>
              <w:rFonts w:ascii="Times New Roman" w:hAnsi="Times New Roman" w:cs="Times New Roman"/>
              <w:b/>
              <w:color w:val="595959" w:themeColor="text1" w:themeTint="A6"/>
              <w:sz w:val="24"/>
              <w:szCs w:val="24"/>
              <w:highlight w:val="lightGray"/>
            </w:rPr>
            <w:t>Click here to enter the title of your SOP.</w:t>
          </w:r>
        </w:sdtContent>
      </w:sdt>
    </w:p>
    <w:p w14:paraId="14AF69E5" w14:textId="77777777" w:rsidR="00BC5D95" w:rsidRPr="00EE6D21" w:rsidRDefault="00BC5D95" w:rsidP="00BC5D95">
      <w:pPr>
        <w:spacing w:after="0"/>
        <w:rPr>
          <w:rFonts w:ascii="Times New Roman" w:hAnsi="Times New Roman" w:cs="Times New Roman"/>
          <w:sz w:val="24"/>
          <w:szCs w:val="24"/>
        </w:rPr>
      </w:pPr>
    </w:p>
    <w:p w14:paraId="287E3AE7" w14:textId="77777777" w:rsidR="00BC5D95" w:rsidRPr="00EE6D21" w:rsidRDefault="00BC5D95" w:rsidP="00BC5D95">
      <w:pPr>
        <w:spacing w:after="0"/>
        <w:rPr>
          <w:rFonts w:ascii="Times New Roman" w:hAnsi="Times New Roman" w:cs="Times New Roman"/>
          <w:b/>
          <w:sz w:val="24"/>
          <w:szCs w:val="24"/>
        </w:rPr>
      </w:pPr>
      <w:r w:rsidRPr="00EE6D21">
        <w:rPr>
          <w:rFonts w:ascii="Times New Roman" w:hAnsi="Times New Roman" w:cs="Times New Roman"/>
          <w:b/>
          <w:color w:val="002060"/>
          <w:sz w:val="24"/>
          <w:szCs w:val="24"/>
        </w:rPr>
        <w:t xml:space="preserve">Approval Holder (AH):  </w:t>
      </w:r>
      <w:sdt>
        <w:sdtPr>
          <w:rPr>
            <w:rFonts w:ascii="Times New Roman" w:hAnsi="Times New Roman" w:cs="Times New Roman"/>
            <w:b/>
            <w:sz w:val="24"/>
            <w:szCs w:val="24"/>
          </w:rPr>
          <w:id w:val="386454355"/>
          <w:placeholder>
            <w:docPart w:val="81E68A53F8FB4CC19558ED1261FDABDC"/>
          </w:placeholder>
          <w:showingPlcHdr/>
        </w:sdtPr>
        <w:sdtEndPr/>
        <w:sdtContent>
          <w:r w:rsidRPr="00EE6D21">
            <w:rPr>
              <w:rStyle w:val="PlaceholderText"/>
              <w:rFonts w:ascii="Times New Roman" w:hAnsi="Times New Roman" w:cs="Times New Roman"/>
              <w:color w:val="595959" w:themeColor="text1" w:themeTint="A6"/>
              <w:sz w:val="24"/>
              <w:szCs w:val="24"/>
              <w:highlight w:val="lightGray"/>
            </w:rPr>
            <w:t>Click here to enter text</w:t>
          </w:r>
        </w:sdtContent>
      </w:sdt>
      <w:r w:rsidRPr="00EE6D21">
        <w:rPr>
          <w:rFonts w:ascii="Times New Roman" w:hAnsi="Times New Roman" w:cs="Times New Roman"/>
          <w:b/>
          <w:sz w:val="24"/>
          <w:szCs w:val="24"/>
        </w:rPr>
        <w:t xml:space="preserve">   </w:t>
      </w:r>
      <w:r w:rsidRPr="00EE6D21">
        <w:rPr>
          <w:rFonts w:ascii="Times New Roman" w:hAnsi="Times New Roman" w:cs="Times New Roman"/>
          <w:b/>
          <w:color w:val="002060"/>
          <w:sz w:val="24"/>
          <w:szCs w:val="24"/>
        </w:rPr>
        <w:t>Approval #:</w:t>
      </w:r>
      <w:r w:rsidRPr="00EE6D21">
        <w:rPr>
          <w:rFonts w:ascii="Times New Roman" w:hAnsi="Times New Roman" w:cs="Times New Roman"/>
          <w:b/>
          <w:sz w:val="24"/>
          <w:szCs w:val="24"/>
        </w:rPr>
        <w:t xml:space="preserve">  </w:t>
      </w:r>
      <w:sdt>
        <w:sdtPr>
          <w:rPr>
            <w:rFonts w:ascii="Times New Roman" w:hAnsi="Times New Roman" w:cs="Times New Roman"/>
            <w:b/>
            <w:sz w:val="24"/>
            <w:szCs w:val="24"/>
          </w:rPr>
          <w:id w:val="1979412904"/>
          <w:placeholder>
            <w:docPart w:val="7603A18E72A843B38FDD7C2B51A95B84"/>
          </w:placeholder>
          <w:showingPlcHdr/>
        </w:sdtPr>
        <w:sdtEndPr/>
        <w:sdtContent>
          <w:r w:rsidRPr="00EE6D21">
            <w:rPr>
              <w:rStyle w:val="PlaceholderText"/>
              <w:rFonts w:ascii="Times New Roman" w:hAnsi="Times New Roman" w:cs="Times New Roman"/>
              <w:color w:val="595959" w:themeColor="text1" w:themeTint="A6"/>
              <w:sz w:val="24"/>
              <w:szCs w:val="24"/>
              <w:highlight w:val="lightGray"/>
            </w:rPr>
            <w:t>Click here to enter text</w:t>
          </w:r>
        </w:sdtContent>
      </w:sdt>
    </w:p>
    <w:p w14:paraId="0DA6790D" w14:textId="77777777" w:rsidR="00BC5D95" w:rsidRPr="00EE6D21" w:rsidRDefault="00BC5D95" w:rsidP="00BC5D95">
      <w:pPr>
        <w:spacing w:after="0"/>
        <w:rPr>
          <w:rFonts w:ascii="Times New Roman" w:hAnsi="Times New Roman" w:cs="Times New Roman"/>
          <w:sz w:val="24"/>
          <w:szCs w:val="24"/>
        </w:rPr>
      </w:pPr>
    </w:p>
    <w:p w14:paraId="467EA5FD" w14:textId="77777777" w:rsidR="00BC5D95" w:rsidRPr="00EE6D21" w:rsidRDefault="00BC5D95" w:rsidP="00BC5D95">
      <w:pPr>
        <w:spacing w:after="0"/>
        <w:rPr>
          <w:rFonts w:ascii="Times New Roman" w:hAnsi="Times New Roman" w:cs="Times New Roman"/>
          <w:sz w:val="24"/>
          <w:szCs w:val="24"/>
        </w:rPr>
      </w:pPr>
      <w:r w:rsidRPr="00EE6D21">
        <w:rPr>
          <w:rFonts w:ascii="Times New Roman" w:hAnsi="Times New Roman" w:cs="Times New Roman"/>
          <w:b/>
          <w:color w:val="002060"/>
          <w:sz w:val="24"/>
          <w:szCs w:val="24"/>
        </w:rPr>
        <w:t>Approval Holder Phone Number(s):</w:t>
      </w:r>
      <w:r w:rsidRPr="00EE6D21">
        <w:rPr>
          <w:rFonts w:ascii="Times New Roman" w:hAnsi="Times New Roman" w:cs="Times New Roman"/>
          <w:color w:val="002060"/>
          <w:sz w:val="24"/>
          <w:szCs w:val="24"/>
        </w:rPr>
        <w:t xml:space="preserve">  </w:t>
      </w:r>
      <w:sdt>
        <w:sdtPr>
          <w:rPr>
            <w:rFonts w:ascii="Times New Roman" w:hAnsi="Times New Roman" w:cs="Times New Roman"/>
            <w:sz w:val="24"/>
            <w:szCs w:val="24"/>
          </w:rPr>
          <w:id w:val="-1817094185"/>
          <w:placeholder>
            <w:docPart w:val="82C2A97EC6B24584B50E101E4DA4BC7C"/>
          </w:placeholder>
          <w:showingPlcHdr/>
        </w:sdtPr>
        <w:sdtEndPr/>
        <w:sdtContent>
          <w:r w:rsidRPr="00EE6D21">
            <w:rPr>
              <w:rStyle w:val="PlaceholderText"/>
              <w:rFonts w:ascii="Times New Roman" w:hAnsi="Times New Roman" w:cs="Times New Roman"/>
              <w:color w:val="595959" w:themeColor="text1" w:themeTint="A6"/>
              <w:sz w:val="24"/>
              <w:szCs w:val="24"/>
              <w:highlight w:val="lightGray"/>
            </w:rPr>
            <w:t>Click here to enter text</w:t>
          </w:r>
        </w:sdtContent>
      </w:sdt>
    </w:p>
    <w:p w14:paraId="03B2B295" w14:textId="77777777" w:rsidR="00BC5D95" w:rsidRPr="00EE6D21" w:rsidRDefault="00BC5D95" w:rsidP="00BC5D95">
      <w:pPr>
        <w:spacing w:after="0"/>
        <w:rPr>
          <w:rFonts w:ascii="Times New Roman" w:hAnsi="Times New Roman" w:cs="Times New Roman"/>
          <w:sz w:val="24"/>
          <w:szCs w:val="24"/>
        </w:rPr>
      </w:pPr>
    </w:p>
    <w:p w14:paraId="79799F2B" w14:textId="77777777" w:rsidR="00BC5D95" w:rsidRPr="00EE6D21" w:rsidRDefault="00BC5D95" w:rsidP="00BC5D95">
      <w:pPr>
        <w:spacing w:after="0"/>
        <w:rPr>
          <w:rFonts w:ascii="Times New Roman" w:hAnsi="Times New Roman" w:cs="Times New Roman"/>
          <w:sz w:val="24"/>
          <w:szCs w:val="24"/>
        </w:rPr>
      </w:pPr>
      <w:r w:rsidRPr="00EE6D21">
        <w:rPr>
          <w:rFonts w:ascii="Times New Roman" w:hAnsi="Times New Roman" w:cs="Times New Roman"/>
          <w:b/>
          <w:color w:val="002060"/>
          <w:sz w:val="24"/>
          <w:szCs w:val="24"/>
        </w:rPr>
        <w:t>Approval Safety Coordinator (ASC):</w:t>
      </w:r>
      <w:r w:rsidRPr="00EE6D21">
        <w:rPr>
          <w:rFonts w:ascii="Times New Roman" w:hAnsi="Times New Roman" w:cs="Times New Roman"/>
          <w:color w:val="002060"/>
          <w:sz w:val="24"/>
          <w:szCs w:val="24"/>
        </w:rPr>
        <w:t xml:space="preserve">  </w:t>
      </w:r>
      <w:sdt>
        <w:sdtPr>
          <w:rPr>
            <w:rFonts w:ascii="Times New Roman" w:hAnsi="Times New Roman" w:cs="Times New Roman"/>
            <w:sz w:val="24"/>
            <w:szCs w:val="24"/>
          </w:rPr>
          <w:id w:val="721493933"/>
          <w:placeholder>
            <w:docPart w:val="D7059DF793224F8494C13A3EBA93C019"/>
          </w:placeholder>
          <w:showingPlcHdr/>
        </w:sdtPr>
        <w:sdtEndPr/>
        <w:sdtContent>
          <w:r w:rsidRPr="00EE6D21">
            <w:rPr>
              <w:rStyle w:val="PlaceholderText"/>
              <w:rFonts w:ascii="Times New Roman" w:hAnsi="Times New Roman" w:cs="Times New Roman"/>
              <w:color w:val="595959" w:themeColor="text1" w:themeTint="A6"/>
              <w:sz w:val="24"/>
              <w:szCs w:val="24"/>
              <w:highlight w:val="lightGray"/>
            </w:rPr>
            <w:t>Click here to enter text</w:t>
          </w:r>
        </w:sdtContent>
      </w:sdt>
    </w:p>
    <w:p w14:paraId="49DC38CB" w14:textId="77777777" w:rsidR="00BC5D95" w:rsidRPr="00EE6D21" w:rsidRDefault="00BC5D95" w:rsidP="00BC5D95">
      <w:pPr>
        <w:spacing w:after="0"/>
        <w:rPr>
          <w:rFonts w:ascii="Times New Roman" w:hAnsi="Times New Roman" w:cs="Times New Roman"/>
          <w:sz w:val="24"/>
          <w:szCs w:val="24"/>
        </w:rPr>
      </w:pPr>
    </w:p>
    <w:p w14:paraId="207BAD79" w14:textId="77777777" w:rsidR="00BC5D95" w:rsidRPr="00EE6D21" w:rsidRDefault="00BC5D95" w:rsidP="00BC5D95">
      <w:pPr>
        <w:spacing w:after="0"/>
        <w:rPr>
          <w:rFonts w:ascii="Times New Roman" w:hAnsi="Times New Roman" w:cs="Times New Roman"/>
          <w:color w:val="002060"/>
          <w:sz w:val="24"/>
          <w:szCs w:val="24"/>
        </w:rPr>
      </w:pPr>
      <w:r w:rsidRPr="00EE6D21">
        <w:rPr>
          <w:rFonts w:ascii="Times New Roman" w:hAnsi="Times New Roman" w:cs="Times New Roman"/>
          <w:b/>
          <w:color w:val="002060"/>
          <w:sz w:val="24"/>
          <w:szCs w:val="24"/>
        </w:rPr>
        <w:t>Approval Safety Coordinator Phone Number(s):</w:t>
      </w:r>
      <w:r w:rsidRPr="00EE6D21">
        <w:rPr>
          <w:rFonts w:ascii="Times New Roman" w:hAnsi="Times New Roman" w:cs="Times New Roman"/>
          <w:color w:val="002060"/>
          <w:sz w:val="24"/>
          <w:szCs w:val="24"/>
        </w:rPr>
        <w:t xml:space="preserve">  </w:t>
      </w:r>
      <w:sdt>
        <w:sdtPr>
          <w:rPr>
            <w:rFonts w:ascii="Times New Roman" w:hAnsi="Times New Roman" w:cs="Times New Roman"/>
            <w:color w:val="002060"/>
            <w:sz w:val="24"/>
            <w:szCs w:val="24"/>
          </w:rPr>
          <w:id w:val="2054801851"/>
          <w:placeholder>
            <w:docPart w:val="6A7C71C84D9E429AA0F9940D4AE3F2BF"/>
          </w:placeholder>
          <w:showingPlcHdr/>
        </w:sdtPr>
        <w:sdtEndPr/>
        <w:sdtContent>
          <w:r w:rsidRPr="00EE6D21">
            <w:rPr>
              <w:rStyle w:val="PlaceholderText"/>
              <w:rFonts w:ascii="Times New Roman" w:hAnsi="Times New Roman" w:cs="Times New Roman"/>
              <w:color w:val="002060"/>
              <w:sz w:val="24"/>
              <w:szCs w:val="24"/>
              <w:highlight w:val="lightGray"/>
            </w:rPr>
            <w:t>Click here to enter text</w:t>
          </w:r>
        </w:sdtContent>
      </w:sdt>
    </w:p>
    <w:p w14:paraId="43BAB9BF" w14:textId="77777777" w:rsidR="00BC5D95" w:rsidRPr="00EE6D21" w:rsidRDefault="00BC5D95" w:rsidP="00BC5D95">
      <w:pPr>
        <w:spacing w:after="0"/>
        <w:rPr>
          <w:rFonts w:ascii="Times New Roman" w:hAnsi="Times New Roman" w:cs="Times New Roman"/>
          <w:sz w:val="24"/>
          <w:szCs w:val="24"/>
        </w:rPr>
      </w:pPr>
    </w:p>
    <w:p w14:paraId="6D74B677" w14:textId="77777777" w:rsidR="00BC5D95" w:rsidRPr="00EE6D21" w:rsidRDefault="00BC5D95" w:rsidP="00BC5D95">
      <w:pPr>
        <w:spacing w:after="0"/>
        <w:rPr>
          <w:rFonts w:ascii="Times New Roman" w:hAnsi="Times New Roman" w:cs="Times New Roman"/>
          <w:b/>
          <w:sz w:val="24"/>
          <w:szCs w:val="24"/>
        </w:rPr>
      </w:pPr>
      <w:r w:rsidRPr="00EE6D21">
        <w:rPr>
          <w:rFonts w:ascii="Times New Roman" w:hAnsi="Times New Roman" w:cs="Times New Roman"/>
          <w:b/>
          <w:color w:val="002060"/>
          <w:sz w:val="24"/>
          <w:szCs w:val="24"/>
        </w:rPr>
        <w:t xml:space="preserve">Department:  </w:t>
      </w:r>
      <w:sdt>
        <w:sdtPr>
          <w:rPr>
            <w:rFonts w:ascii="Times New Roman" w:hAnsi="Times New Roman" w:cs="Times New Roman"/>
            <w:b/>
            <w:sz w:val="24"/>
            <w:szCs w:val="24"/>
          </w:rPr>
          <w:id w:val="1844966100"/>
          <w:placeholder>
            <w:docPart w:val="A145F674E9A7482393AD641C9A50A93F"/>
          </w:placeholder>
          <w:showingPlcHdr/>
        </w:sdtPr>
        <w:sdtEndPr/>
        <w:sdtContent>
          <w:r w:rsidRPr="00EE6D21">
            <w:rPr>
              <w:rStyle w:val="PlaceholderText"/>
              <w:rFonts w:ascii="Times New Roman" w:hAnsi="Times New Roman" w:cs="Times New Roman"/>
              <w:color w:val="595959" w:themeColor="text1" w:themeTint="A6"/>
              <w:sz w:val="24"/>
              <w:szCs w:val="24"/>
              <w:highlight w:val="lightGray"/>
            </w:rPr>
            <w:t>Click here to enter text</w:t>
          </w:r>
        </w:sdtContent>
      </w:sdt>
    </w:p>
    <w:p w14:paraId="3188EA84" w14:textId="77777777" w:rsidR="00BC5D95" w:rsidRPr="00EE6D21" w:rsidRDefault="00BC5D95" w:rsidP="00BC5D95">
      <w:pPr>
        <w:spacing w:after="0"/>
        <w:rPr>
          <w:rFonts w:ascii="Times New Roman" w:hAnsi="Times New Roman" w:cs="Times New Roman"/>
          <w:sz w:val="24"/>
          <w:szCs w:val="24"/>
        </w:rPr>
      </w:pPr>
    </w:p>
    <w:p w14:paraId="6C99AA62" w14:textId="77777777" w:rsidR="00BC5D95" w:rsidRPr="00EE6D21"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EE6D21">
        <w:rPr>
          <w:rFonts w:ascii="Times New Roman" w:hAnsi="Times New Roman" w:cs="Times New Roman"/>
          <w:b/>
          <w:color w:val="002060"/>
          <w:sz w:val="24"/>
          <w:szCs w:val="24"/>
        </w:rPr>
        <w:t>Purpose</w:t>
      </w:r>
    </w:p>
    <w:p w14:paraId="5E2A6909" w14:textId="6314B37C" w:rsidR="00BC5D95" w:rsidRPr="00EE6D21" w:rsidRDefault="00BC5D95" w:rsidP="00BC5D95">
      <w:pPr>
        <w:spacing w:after="0"/>
        <w:rPr>
          <w:rFonts w:ascii="Times New Roman" w:hAnsi="Times New Roman" w:cs="Times New Roman"/>
          <w:sz w:val="24"/>
          <w:szCs w:val="24"/>
        </w:rPr>
      </w:pPr>
      <w:r w:rsidRPr="00EE6D21">
        <w:rPr>
          <w:rFonts w:ascii="Times New Roman" w:hAnsi="Times New Roman" w:cs="Times New Roman"/>
          <w:sz w:val="24"/>
          <w:szCs w:val="24"/>
        </w:rPr>
        <w:t xml:space="preserve">This standard operating procedure (SOP) is intended to provide guidance on how to safely </w:t>
      </w:r>
      <w:sdt>
        <w:sdtPr>
          <w:rPr>
            <w:rFonts w:ascii="Times New Roman" w:hAnsi="Times New Roman" w:cs="Times New Roman"/>
            <w:sz w:val="24"/>
            <w:szCs w:val="24"/>
          </w:rPr>
          <w:id w:val="-1765446756"/>
          <w:placeholder>
            <w:docPart w:val="5C29175C57F94C29B7B81A55F9BFFF8B"/>
          </w:placeholder>
        </w:sdtPr>
        <w:sdtEndPr/>
        <w:sdtContent>
          <w:r w:rsidR="0080263C">
            <w:rPr>
              <w:rFonts w:ascii="Times New Roman" w:hAnsi="Times New Roman" w:cs="Times New Roman"/>
              <w:sz w:val="24"/>
              <w:szCs w:val="24"/>
            </w:rPr>
            <w:t xml:space="preserve">use, store, and </w:t>
          </w:r>
          <w:proofErr w:type="spellStart"/>
          <w:r w:rsidR="0080263C">
            <w:rPr>
              <w:rFonts w:ascii="Times New Roman" w:hAnsi="Times New Roman" w:cs="Times New Roman"/>
              <w:sz w:val="24"/>
              <w:szCs w:val="24"/>
            </w:rPr>
            <w:t>disposae</w:t>
          </w:r>
          <w:proofErr w:type="spellEnd"/>
          <w:r w:rsidR="0080263C">
            <w:rPr>
              <w:rFonts w:ascii="Times New Roman" w:hAnsi="Times New Roman" w:cs="Times New Roman"/>
              <w:sz w:val="24"/>
              <w:szCs w:val="24"/>
            </w:rPr>
            <w:t xml:space="preserve"> of </w:t>
          </w:r>
          <w:proofErr w:type="spellStart"/>
          <w:r w:rsidR="0080263C">
            <w:rPr>
              <w:rFonts w:ascii="Times New Roman" w:hAnsi="Times New Roman" w:cs="Times New Roman"/>
              <w:sz w:val="24"/>
              <w:szCs w:val="24"/>
            </w:rPr>
            <w:t>perchloric</w:t>
          </w:r>
          <w:proofErr w:type="spellEnd"/>
          <w:r w:rsidR="0080263C">
            <w:rPr>
              <w:rFonts w:ascii="Times New Roman" w:hAnsi="Times New Roman" w:cs="Times New Roman"/>
              <w:sz w:val="24"/>
              <w:szCs w:val="24"/>
            </w:rPr>
            <w:t xml:space="preserve"> acid</w:t>
          </w:r>
        </w:sdtContent>
      </w:sdt>
      <w:r w:rsidRPr="00EE6D21">
        <w:rPr>
          <w:rFonts w:ascii="Times New Roman" w:hAnsi="Times New Roman" w:cs="Times New Roman"/>
          <w:sz w:val="24"/>
          <w:szCs w:val="24"/>
        </w:rPr>
        <w:t xml:space="preserve"> in </w:t>
      </w:r>
      <w:sdt>
        <w:sdtPr>
          <w:rPr>
            <w:rFonts w:ascii="Times New Roman" w:hAnsi="Times New Roman" w:cs="Times New Roman"/>
            <w:sz w:val="24"/>
            <w:szCs w:val="24"/>
          </w:rPr>
          <w:id w:val="-1355188800"/>
          <w:placeholder>
            <w:docPart w:val="811860E0A6A0418ABABA5404ED516234"/>
          </w:placeholder>
          <w:showingPlcHdr/>
        </w:sdtPr>
        <w:sdtEndPr/>
        <w:sdtContent>
          <w:r w:rsidRPr="00EE6D21">
            <w:rPr>
              <w:rStyle w:val="PlaceholderText"/>
              <w:rFonts w:ascii="Times New Roman" w:hAnsi="Times New Roman" w:cs="Times New Roman"/>
              <w:color w:val="595959" w:themeColor="text1" w:themeTint="A6"/>
              <w:sz w:val="24"/>
              <w:szCs w:val="24"/>
              <w:highlight w:val="lightGray"/>
            </w:rPr>
            <w:t>Enter AH’s name</w:t>
          </w:r>
        </w:sdtContent>
      </w:sdt>
      <w:r w:rsidRPr="00EE6D21">
        <w:rPr>
          <w:rFonts w:ascii="Times New Roman" w:hAnsi="Times New Roman" w:cs="Times New Roman"/>
          <w:sz w:val="24"/>
          <w:szCs w:val="24"/>
        </w:rPr>
        <w:t xml:space="preserve">’s laboratory.  Laboratory personnel should review this SOP, as well as the appropriate Safety Data Sheet(s) (SDSs), before </w:t>
      </w:r>
      <w:sdt>
        <w:sdtPr>
          <w:rPr>
            <w:rFonts w:ascii="Times New Roman" w:hAnsi="Times New Roman" w:cs="Times New Roman"/>
            <w:sz w:val="24"/>
            <w:szCs w:val="24"/>
          </w:rPr>
          <w:id w:val="1730958277"/>
          <w:placeholder>
            <w:docPart w:val="2D4F510D482D4190B61847BCA35E3C5C"/>
          </w:placeholder>
          <w:showingPlcHdr/>
        </w:sdtPr>
        <w:sdtEndPr/>
        <w:sdtContent>
          <w:r w:rsidRPr="00EE6D21">
            <w:rPr>
              <w:rStyle w:val="PlaceholderText"/>
              <w:rFonts w:ascii="Times New Roman" w:hAnsi="Times New Roman" w:cs="Times New Roman"/>
              <w:color w:val="595959" w:themeColor="text1" w:themeTint="A6"/>
              <w:sz w:val="24"/>
              <w:szCs w:val="24"/>
              <w:highlight w:val="lightGray"/>
            </w:rPr>
            <w:t>Describe the procedure or process this SOP will address</w:t>
          </w:r>
        </w:sdtContent>
      </w:sdt>
      <w:r w:rsidRPr="00EE6D21">
        <w:rPr>
          <w:rFonts w:ascii="Times New Roman" w:hAnsi="Times New Roman" w:cs="Times New Roman"/>
          <w:sz w:val="24"/>
          <w:szCs w:val="24"/>
        </w:rPr>
        <w:t>.  If you have questions concerning the requirements within this SOP, contact your Approval Holder (AH) or Approval Safety Coordinator (ASC).</w:t>
      </w:r>
    </w:p>
    <w:p w14:paraId="1C0C6CCB" w14:textId="77777777" w:rsidR="00BC5D95" w:rsidRPr="00EE6D21" w:rsidRDefault="00BC5D95" w:rsidP="00BC5D95">
      <w:pPr>
        <w:spacing w:after="0"/>
        <w:rPr>
          <w:rFonts w:ascii="Times New Roman" w:hAnsi="Times New Roman" w:cs="Times New Roman"/>
          <w:b/>
          <w:sz w:val="24"/>
          <w:szCs w:val="24"/>
        </w:rPr>
      </w:pPr>
    </w:p>
    <w:p w14:paraId="23B65827" w14:textId="77777777" w:rsidR="00BC5D95" w:rsidRPr="00EE6D21"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EE6D21">
        <w:rPr>
          <w:rFonts w:ascii="Times New Roman" w:hAnsi="Times New Roman" w:cs="Times New Roman"/>
          <w:b/>
          <w:color w:val="002060"/>
          <w:sz w:val="24"/>
          <w:szCs w:val="24"/>
        </w:rPr>
        <w:t>Scope</w:t>
      </w:r>
    </w:p>
    <w:p w14:paraId="256090AF" w14:textId="77777777" w:rsidR="00BC5D95" w:rsidRPr="00EE6D21" w:rsidRDefault="00BC5D95" w:rsidP="00BC5D95">
      <w:pPr>
        <w:spacing w:after="0"/>
        <w:rPr>
          <w:rFonts w:ascii="Times New Roman" w:hAnsi="Times New Roman" w:cs="Times New Roman"/>
          <w:i/>
          <w:sz w:val="24"/>
          <w:szCs w:val="24"/>
        </w:rPr>
      </w:pPr>
      <w:r w:rsidRPr="00EE6D21">
        <w:rPr>
          <w:rFonts w:ascii="Times New Roman" w:hAnsi="Times New Roman" w:cs="Times New Roman"/>
          <w:i/>
          <w:sz w:val="24"/>
          <w:szCs w:val="24"/>
          <w:highlight w:val="yellow"/>
        </w:rPr>
        <w:t>[Describe when this SOP applies and to whom this SOP applies.]</w:t>
      </w:r>
    </w:p>
    <w:p w14:paraId="049B4C1D" w14:textId="77777777" w:rsidR="00BC5D95" w:rsidRPr="00EE6D21" w:rsidRDefault="00BC5D95" w:rsidP="00BC5D95">
      <w:pPr>
        <w:spacing w:after="0"/>
        <w:rPr>
          <w:rFonts w:ascii="Times New Roman" w:hAnsi="Times New Roman" w:cs="Times New Roman"/>
          <w:b/>
          <w:sz w:val="24"/>
          <w:szCs w:val="24"/>
        </w:rPr>
      </w:pPr>
    </w:p>
    <w:p w14:paraId="54C3B366" w14:textId="77777777" w:rsidR="00BC5D95" w:rsidRPr="00EE6D21"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EE6D21">
        <w:rPr>
          <w:rFonts w:ascii="Times New Roman" w:hAnsi="Times New Roman" w:cs="Times New Roman"/>
          <w:b/>
          <w:color w:val="002060"/>
          <w:sz w:val="24"/>
          <w:szCs w:val="24"/>
        </w:rPr>
        <w:t>Hazard Description</w:t>
      </w:r>
    </w:p>
    <w:p w14:paraId="5F68201F" w14:textId="25069F8E" w:rsidR="00BC5D95" w:rsidRPr="00EE6D21" w:rsidRDefault="00BC5D95" w:rsidP="00BC5D95">
      <w:pPr>
        <w:spacing w:after="0"/>
        <w:ind w:left="29"/>
        <w:rPr>
          <w:rFonts w:ascii="Times New Roman" w:hAnsi="Times New Roman" w:cs="Times New Roman"/>
          <w:sz w:val="24"/>
          <w:szCs w:val="24"/>
        </w:rPr>
      </w:pPr>
    </w:p>
    <w:p w14:paraId="0A23D13F" w14:textId="0FC4D8FB" w:rsidR="00BC5D95" w:rsidRPr="00EE6D21" w:rsidRDefault="00BC5D95" w:rsidP="00BC5D95">
      <w:pPr>
        <w:spacing w:after="0"/>
        <w:ind w:left="29"/>
        <w:rPr>
          <w:rFonts w:ascii="Times New Roman" w:hAnsi="Times New Roman" w:cs="Times New Roman"/>
          <w:i/>
          <w:sz w:val="24"/>
          <w:szCs w:val="24"/>
        </w:rPr>
      </w:pPr>
      <w:r w:rsidRPr="00EE6D21">
        <w:rPr>
          <w:rFonts w:ascii="Times New Roman" w:hAnsi="Times New Roman" w:cs="Times New Roman"/>
          <w:i/>
          <w:sz w:val="24"/>
          <w:szCs w:val="24"/>
          <w:highlight w:val="yellow"/>
        </w:rPr>
        <w:t>[Describe the hazards presented by the procedure or process this SOP addresses.  What makes it hazardous?  Provide an example, if applicable.]</w:t>
      </w:r>
    </w:p>
    <w:p w14:paraId="324F1E41" w14:textId="6300C171" w:rsidR="00BC5D95" w:rsidRDefault="00BC5D95" w:rsidP="00BC5D95">
      <w:pPr>
        <w:spacing w:after="0"/>
        <w:ind w:left="29"/>
        <w:rPr>
          <w:rFonts w:ascii="Times New Roman" w:hAnsi="Times New Roman" w:cs="Times New Roman"/>
          <w:sz w:val="24"/>
          <w:szCs w:val="24"/>
        </w:rPr>
      </w:pPr>
    </w:p>
    <w:p w14:paraId="2F09EBCF" w14:textId="260FA502" w:rsidR="00085553" w:rsidRPr="00EE6D21" w:rsidRDefault="00085553" w:rsidP="00085553">
      <w:pPr>
        <w:spacing w:after="0"/>
        <w:ind w:left="29"/>
        <w:jc w:val="center"/>
        <w:rPr>
          <w:rFonts w:ascii="Times New Roman" w:hAnsi="Times New Roman" w:cs="Times New Roman"/>
          <w:sz w:val="24"/>
          <w:szCs w:val="24"/>
        </w:rPr>
      </w:pPr>
      <w:r>
        <w:rPr>
          <w:noProof/>
        </w:rPr>
        <w:drawing>
          <wp:inline distT="0" distB="0" distL="0" distR="0" wp14:anchorId="4139F9BF" wp14:editId="68568D45">
            <wp:extent cx="2944051" cy="925991"/>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71831" cy="934729"/>
                    </a:xfrm>
                    <a:prstGeom prst="rect">
                      <a:avLst/>
                    </a:prstGeom>
                  </pic:spPr>
                </pic:pic>
              </a:graphicData>
            </a:graphic>
          </wp:inline>
        </w:drawing>
      </w:r>
    </w:p>
    <w:p w14:paraId="2C3A166B" w14:textId="77777777" w:rsidR="008D0ADC" w:rsidRPr="00EE6D21" w:rsidRDefault="008D0ADC" w:rsidP="008D0ADC">
      <w:pPr>
        <w:pStyle w:val="ListParagraph"/>
        <w:numPr>
          <w:ilvl w:val="0"/>
          <w:numId w:val="7"/>
        </w:numPr>
        <w:spacing w:after="0"/>
        <w:rPr>
          <w:rFonts w:ascii="Times New Roman" w:hAnsi="Times New Roman" w:cs="Times New Roman"/>
          <w:sz w:val="24"/>
          <w:szCs w:val="24"/>
        </w:rPr>
      </w:pP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is one of the strongest acids known. At room temperature, aqueous solutions up to 72% do not have significant oxidizing power, and the corrosive properties are very similar to other mineral acids. However, the oxidizing power increases with </w:t>
      </w:r>
      <w:r w:rsidRPr="00EE6D21">
        <w:rPr>
          <w:rFonts w:ascii="Times New Roman" w:hAnsi="Times New Roman" w:cs="Times New Roman"/>
          <w:sz w:val="24"/>
          <w:szCs w:val="24"/>
        </w:rPr>
        <w:lastRenderedPageBreak/>
        <w:t xml:space="preserve">concentration and temperature. Concentrated </w:t>
      </w: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(72%) heated above 150⁰C is a strong oxidizer, and reacts violently with organic material, which has resulted in devastating explosions in the past. </w:t>
      </w:r>
    </w:p>
    <w:p w14:paraId="4B7AD432" w14:textId="77777777" w:rsidR="008D0ADC" w:rsidRPr="00EE6D21" w:rsidRDefault="008D0ADC" w:rsidP="008D0ADC">
      <w:pPr>
        <w:pStyle w:val="ListParagraph"/>
        <w:numPr>
          <w:ilvl w:val="0"/>
          <w:numId w:val="7"/>
        </w:numPr>
        <w:spacing w:after="0"/>
        <w:rPr>
          <w:rFonts w:ascii="Times New Roman" w:hAnsi="Times New Roman" w:cs="Times New Roman"/>
          <w:sz w:val="24"/>
          <w:szCs w:val="24"/>
        </w:rPr>
      </w:pPr>
      <w:r w:rsidRPr="00EE6D21">
        <w:rPr>
          <w:rFonts w:ascii="Times New Roman" w:hAnsi="Times New Roman" w:cs="Times New Roman"/>
          <w:sz w:val="24"/>
          <w:szCs w:val="24"/>
        </w:rPr>
        <w:t xml:space="preserve">The monohydrate of </w:t>
      </w: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(85%) is a good oxidizer at room temperature.</w:t>
      </w:r>
    </w:p>
    <w:p w14:paraId="422B6D63" w14:textId="77777777" w:rsidR="008D0ADC" w:rsidRPr="00EE6D21" w:rsidRDefault="008D0ADC" w:rsidP="008D0ADC">
      <w:pPr>
        <w:pStyle w:val="ListParagraph"/>
        <w:numPr>
          <w:ilvl w:val="0"/>
          <w:numId w:val="7"/>
        </w:numPr>
        <w:spacing w:after="0"/>
        <w:rPr>
          <w:rFonts w:ascii="Times New Roman" w:hAnsi="Times New Roman" w:cs="Times New Roman"/>
          <w:sz w:val="24"/>
          <w:szCs w:val="24"/>
        </w:rPr>
      </w:pPr>
      <w:r w:rsidRPr="00EE6D21">
        <w:rPr>
          <w:rFonts w:ascii="Times New Roman" w:hAnsi="Times New Roman" w:cs="Times New Roman"/>
          <w:sz w:val="24"/>
          <w:szCs w:val="24"/>
        </w:rPr>
        <w:t xml:space="preserve">Anhydrous </w:t>
      </w: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is highly unstable, explodes upon contact with organic material, and explodes spontaneously at room temperature after storage for a few days. Its preparation should be avoided. </w:t>
      </w:r>
    </w:p>
    <w:p w14:paraId="17104609" w14:textId="77777777" w:rsidR="008D0ADC" w:rsidRPr="00EE6D21" w:rsidRDefault="008D0ADC" w:rsidP="008D0ADC">
      <w:pPr>
        <w:pStyle w:val="ListParagraph"/>
        <w:numPr>
          <w:ilvl w:val="0"/>
          <w:numId w:val="7"/>
        </w:numPr>
        <w:spacing w:after="0"/>
        <w:rPr>
          <w:rFonts w:ascii="Times New Roman" w:hAnsi="Times New Roman" w:cs="Times New Roman"/>
          <w:sz w:val="24"/>
          <w:szCs w:val="24"/>
        </w:rPr>
      </w:pP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forms an azeotrope with water at a concentration of 72.5% </w:t>
      </w: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Therefore, aqueous solutions do not form anhydrous </w:t>
      </w: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by evaporation. However, dangerous anhydrous </w:t>
      </w: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can form when an aqueous solution is subjected to strong dehydrating conditions such as exposure to concentrated sulfuric acid, acetic anhydride, or phosphorous pentoxide.</w:t>
      </w:r>
    </w:p>
    <w:p w14:paraId="665B7D4A" w14:textId="77777777" w:rsidR="008D0ADC" w:rsidRPr="00EE6D21" w:rsidRDefault="008D0ADC" w:rsidP="008D0ADC">
      <w:pPr>
        <w:pStyle w:val="ListParagraph"/>
        <w:numPr>
          <w:ilvl w:val="0"/>
          <w:numId w:val="7"/>
        </w:numPr>
        <w:spacing w:after="0"/>
        <w:rPr>
          <w:rFonts w:ascii="Times New Roman" w:hAnsi="Times New Roman" w:cs="Times New Roman"/>
          <w:sz w:val="24"/>
          <w:szCs w:val="24"/>
        </w:rPr>
      </w:pPr>
      <w:r w:rsidRPr="00EE6D21">
        <w:rPr>
          <w:rFonts w:ascii="Times New Roman" w:hAnsi="Times New Roman" w:cs="Times New Roman"/>
          <w:sz w:val="24"/>
          <w:szCs w:val="24"/>
        </w:rPr>
        <w:t xml:space="preserve">At elevated temperatures, vapors from </w:t>
      </w: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can condense on surfaces in the ductwork of the hood, where they form perchlorate salts that are often highly shock-sensitive and that pose a serious explosion hazard.</w:t>
      </w:r>
    </w:p>
    <w:p w14:paraId="5EE27EA9" w14:textId="77777777" w:rsidR="008D0ADC" w:rsidRPr="00EE6D21" w:rsidRDefault="008D0ADC" w:rsidP="008D0ADC">
      <w:pPr>
        <w:pStyle w:val="ListParagraph"/>
        <w:numPr>
          <w:ilvl w:val="0"/>
          <w:numId w:val="7"/>
        </w:numPr>
        <w:spacing w:after="0"/>
        <w:rPr>
          <w:rFonts w:ascii="Times New Roman" w:hAnsi="Times New Roman" w:cs="Times New Roman"/>
          <w:sz w:val="24"/>
          <w:szCs w:val="24"/>
        </w:rPr>
      </w:pP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reacts with alcohols and certain other organic compounds to form highly unstable and explosive perchlorate esters.</w:t>
      </w:r>
    </w:p>
    <w:p w14:paraId="4062D415" w14:textId="77777777" w:rsidR="008D0ADC" w:rsidRPr="00EE6D21" w:rsidRDefault="008D0ADC" w:rsidP="00BC5D95">
      <w:pPr>
        <w:spacing w:after="0"/>
        <w:ind w:left="29"/>
        <w:rPr>
          <w:rFonts w:ascii="Times New Roman" w:hAnsi="Times New Roman" w:cs="Times New Roman"/>
          <w:sz w:val="24"/>
          <w:szCs w:val="24"/>
        </w:rPr>
      </w:pPr>
    </w:p>
    <w:p w14:paraId="5ECA3C07" w14:textId="209E20BC" w:rsidR="00E14FF3" w:rsidRPr="00EE6D21" w:rsidRDefault="00E14FF3" w:rsidP="00E14FF3">
      <w:pPr>
        <w:pStyle w:val="ListParagraph"/>
        <w:numPr>
          <w:ilvl w:val="0"/>
          <w:numId w:val="1"/>
        </w:numPr>
        <w:spacing w:after="0"/>
        <w:ind w:left="360"/>
        <w:contextualSpacing w:val="0"/>
        <w:rPr>
          <w:rFonts w:ascii="Times New Roman" w:hAnsi="Times New Roman" w:cs="Times New Roman"/>
          <w:b/>
          <w:sz w:val="24"/>
          <w:szCs w:val="24"/>
        </w:rPr>
      </w:pPr>
      <w:r w:rsidRPr="00EE6D21">
        <w:rPr>
          <w:rFonts w:ascii="Times New Roman" w:hAnsi="Times New Roman" w:cs="Times New Roman"/>
          <w:b/>
          <w:color w:val="002060"/>
          <w:sz w:val="24"/>
          <w:szCs w:val="24"/>
        </w:rPr>
        <w:t>Process &amp; Hazard Controls</w:t>
      </w:r>
    </w:p>
    <w:p w14:paraId="6D5AA024" w14:textId="77777777" w:rsidR="00E14FF3" w:rsidRPr="00EE6D21" w:rsidRDefault="00E14FF3" w:rsidP="00E14FF3">
      <w:pPr>
        <w:pStyle w:val="ListParagraph"/>
        <w:spacing w:after="0"/>
        <w:ind w:left="360"/>
        <w:contextualSpacing w:val="0"/>
        <w:rPr>
          <w:rFonts w:ascii="Times New Roman" w:hAnsi="Times New Roman" w:cs="Times New Roman"/>
          <w:b/>
          <w:sz w:val="24"/>
          <w:szCs w:val="24"/>
        </w:rPr>
      </w:pPr>
    </w:p>
    <w:p w14:paraId="0F6DD35B" w14:textId="77777777" w:rsidR="00E14FF3" w:rsidRPr="00EE6D21" w:rsidRDefault="00E14FF3" w:rsidP="00E14FF3">
      <w:pPr>
        <w:spacing w:after="0"/>
        <w:rPr>
          <w:rFonts w:ascii="Times New Roman" w:hAnsi="Times New Roman" w:cs="Times New Roman"/>
          <w:i/>
          <w:sz w:val="24"/>
          <w:szCs w:val="24"/>
        </w:rPr>
      </w:pPr>
      <w:r w:rsidRPr="00EE6D21">
        <w:rPr>
          <w:rFonts w:ascii="Times New Roman" w:hAnsi="Times New Roman" w:cs="Times New Roman"/>
          <w:i/>
          <w:sz w:val="24"/>
          <w:szCs w:val="24"/>
          <w:highlight w:val="yellow"/>
        </w:rPr>
        <w:t xml:space="preserve">[Describe the steps needed to set up and complete the procedure or process in safe manner following the </w:t>
      </w:r>
      <w:hyperlink r:id="rId8" w:history="1">
        <w:r w:rsidRPr="00EE6D21">
          <w:rPr>
            <w:rStyle w:val="Hyperlink"/>
            <w:rFonts w:ascii="Times New Roman" w:hAnsi="Times New Roman" w:cs="Times New Roman"/>
            <w:i/>
            <w:sz w:val="24"/>
            <w:szCs w:val="24"/>
            <w:highlight w:val="yellow"/>
          </w:rPr>
          <w:t>hierarchy of controls</w:t>
        </w:r>
      </w:hyperlink>
      <w:r w:rsidRPr="00EE6D21">
        <w:rPr>
          <w:rFonts w:ascii="Times New Roman" w:hAnsi="Times New Roman" w:cs="Times New Roman"/>
          <w:i/>
          <w:sz w:val="24"/>
          <w:szCs w:val="24"/>
          <w:highlight w:val="yellow"/>
        </w:rPr>
        <w:t>.  Use as much detail as is necessary to ensure all laboratory workers can complete the procedure or experiment safely.]</w:t>
      </w:r>
    </w:p>
    <w:p w14:paraId="7F48AF0B" w14:textId="77777777" w:rsidR="002472CB" w:rsidRPr="00EE6D21" w:rsidRDefault="002472CB" w:rsidP="00BC5D95">
      <w:pPr>
        <w:spacing w:after="0"/>
        <w:rPr>
          <w:rFonts w:ascii="Times New Roman" w:hAnsi="Times New Roman" w:cs="Times New Roman"/>
          <w:bCs/>
          <w:sz w:val="24"/>
          <w:szCs w:val="24"/>
        </w:rPr>
      </w:pPr>
    </w:p>
    <w:p w14:paraId="2379B7B4" w14:textId="492E9669" w:rsidR="00BC5D95" w:rsidRPr="00EE6D21"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EE6D21">
        <w:rPr>
          <w:rFonts w:ascii="Times New Roman" w:hAnsi="Times New Roman" w:cs="Times New Roman"/>
          <w:b/>
          <w:color w:val="002060"/>
          <w:sz w:val="24"/>
          <w:szCs w:val="24"/>
        </w:rPr>
        <w:t>Elimination/Substitution</w:t>
      </w:r>
    </w:p>
    <w:p w14:paraId="1B4D0500" w14:textId="77777777" w:rsidR="00BC5D95" w:rsidRPr="00EE6D21" w:rsidRDefault="00BC5D95" w:rsidP="00BC5D95">
      <w:pPr>
        <w:spacing w:after="0"/>
        <w:rPr>
          <w:rFonts w:ascii="Times New Roman" w:hAnsi="Times New Roman" w:cs="Times New Roman"/>
          <w:b/>
          <w:color w:val="002060"/>
          <w:sz w:val="24"/>
          <w:szCs w:val="24"/>
        </w:rPr>
      </w:pPr>
    </w:p>
    <w:p w14:paraId="5AA86BC9" w14:textId="77777777" w:rsidR="00D77C28" w:rsidRPr="00EE6D21" w:rsidRDefault="00D77C28" w:rsidP="00D77C28">
      <w:pPr>
        <w:spacing w:after="0"/>
        <w:ind w:left="29"/>
        <w:rPr>
          <w:rFonts w:ascii="Times New Roman" w:hAnsi="Times New Roman" w:cs="Times New Roman"/>
          <w:i/>
          <w:sz w:val="24"/>
          <w:szCs w:val="24"/>
        </w:rPr>
      </w:pPr>
      <w:r w:rsidRPr="00EE6D21">
        <w:rPr>
          <w:rFonts w:ascii="Times New Roman" w:hAnsi="Times New Roman" w:cs="Times New Roman"/>
          <w:i/>
          <w:sz w:val="24"/>
          <w:szCs w:val="24"/>
          <w:highlight w:val="yellow"/>
        </w:rPr>
        <w:t xml:space="preserve">[Describe any eliminations of hazardous chemicals or processes; alternatively, any substitutions with less hazardous alternatives that could be used to accomplish the task. Delete this section if you are unable to eliminate or substitute.]  </w:t>
      </w:r>
    </w:p>
    <w:p w14:paraId="6D4192A6" w14:textId="77777777" w:rsidR="00BC5D95" w:rsidRPr="00EE6D21" w:rsidRDefault="00BC5D95" w:rsidP="00BC5D95">
      <w:pPr>
        <w:pStyle w:val="ListParagraph"/>
        <w:spacing w:after="0"/>
        <w:ind w:left="1440"/>
        <w:contextualSpacing w:val="0"/>
        <w:rPr>
          <w:rFonts w:ascii="Times New Roman" w:hAnsi="Times New Roman" w:cs="Times New Roman"/>
          <w:b/>
          <w:color w:val="002060"/>
          <w:sz w:val="24"/>
          <w:szCs w:val="24"/>
        </w:rPr>
      </w:pPr>
    </w:p>
    <w:p w14:paraId="4F7E7A67" w14:textId="71995C60" w:rsidR="00BC5D95" w:rsidRPr="00EE6D21"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EE6D21">
        <w:rPr>
          <w:rFonts w:ascii="Times New Roman" w:hAnsi="Times New Roman" w:cs="Times New Roman"/>
          <w:b/>
          <w:color w:val="002060"/>
          <w:sz w:val="24"/>
          <w:szCs w:val="24"/>
        </w:rPr>
        <w:t xml:space="preserve">Engineering Controls </w:t>
      </w:r>
    </w:p>
    <w:p w14:paraId="7FB275D8" w14:textId="3EB9B2EC" w:rsidR="00BC5D95" w:rsidRPr="00EE6D21" w:rsidRDefault="00BC5D95" w:rsidP="00BC5D95">
      <w:pPr>
        <w:spacing w:after="0"/>
        <w:rPr>
          <w:rFonts w:ascii="Times New Roman" w:hAnsi="Times New Roman" w:cs="Times New Roman"/>
          <w:bCs/>
          <w:sz w:val="24"/>
          <w:szCs w:val="24"/>
        </w:rPr>
      </w:pPr>
    </w:p>
    <w:p w14:paraId="46E87A07" w14:textId="651D18CA" w:rsidR="00BC5D95" w:rsidRPr="00EE6D21" w:rsidRDefault="00BC5D95" w:rsidP="00BC5D95">
      <w:pPr>
        <w:spacing w:after="0"/>
        <w:ind w:left="29"/>
        <w:rPr>
          <w:rFonts w:ascii="Times New Roman" w:hAnsi="Times New Roman" w:cs="Times New Roman"/>
          <w:i/>
          <w:sz w:val="24"/>
          <w:szCs w:val="24"/>
        </w:rPr>
      </w:pPr>
      <w:r w:rsidRPr="00EE6D21">
        <w:rPr>
          <w:rFonts w:ascii="Times New Roman" w:hAnsi="Times New Roman" w:cs="Times New Roman"/>
          <w:i/>
          <w:sz w:val="24"/>
          <w:szCs w:val="24"/>
          <w:highlight w:val="yellow"/>
        </w:rPr>
        <w:t xml:space="preserve">[Describe any engineering controls (e.g. fume hoods, gas cabinets, local exhausts, blast shields, etc.) that are used to safely accomplish the task.]  </w:t>
      </w:r>
    </w:p>
    <w:p w14:paraId="284CD726" w14:textId="26E69783" w:rsidR="008D0ADC" w:rsidRPr="00EE6D21" w:rsidRDefault="008D0ADC" w:rsidP="00BC5D95">
      <w:pPr>
        <w:spacing w:after="0"/>
        <w:ind w:left="29"/>
        <w:rPr>
          <w:rFonts w:ascii="Times New Roman" w:hAnsi="Times New Roman" w:cs="Times New Roman"/>
          <w:i/>
          <w:sz w:val="24"/>
          <w:szCs w:val="24"/>
        </w:rPr>
      </w:pPr>
    </w:p>
    <w:p w14:paraId="345EA8EC" w14:textId="7E9755ED" w:rsidR="008D0ADC" w:rsidRPr="00EE6D21" w:rsidRDefault="008D0ADC" w:rsidP="008D0ADC">
      <w:pPr>
        <w:pStyle w:val="ListParagraph"/>
        <w:numPr>
          <w:ilvl w:val="0"/>
          <w:numId w:val="10"/>
        </w:numPr>
        <w:spacing w:after="0"/>
        <w:rPr>
          <w:rFonts w:ascii="Times New Roman" w:hAnsi="Times New Roman" w:cs="Times New Roman"/>
          <w:iCs/>
          <w:sz w:val="24"/>
          <w:szCs w:val="24"/>
        </w:rPr>
      </w:pPr>
      <w:r w:rsidRPr="00EE6D21">
        <w:rPr>
          <w:rFonts w:ascii="Times New Roman" w:hAnsi="Times New Roman" w:cs="Times New Roman"/>
          <w:b/>
          <w:bCs/>
          <w:iCs/>
          <w:sz w:val="24"/>
          <w:szCs w:val="24"/>
        </w:rPr>
        <w:t>Fume hood</w:t>
      </w:r>
      <w:r w:rsidRPr="00EE6D21">
        <w:rPr>
          <w:rFonts w:ascii="Times New Roman" w:hAnsi="Times New Roman" w:cs="Times New Roman"/>
          <w:iCs/>
          <w:sz w:val="24"/>
          <w:szCs w:val="24"/>
        </w:rPr>
        <w:t xml:space="preserve">: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w:t>
      </w:r>
      <w:r w:rsidR="002472CB" w:rsidRPr="00EE6D21">
        <w:rPr>
          <w:rFonts w:ascii="Times New Roman" w:hAnsi="Times New Roman" w:cs="Times New Roman"/>
          <w:iCs/>
          <w:sz w:val="24"/>
          <w:szCs w:val="24"/>
        </w:rPr>
        <w:t xml:space="preserve"> solutions should only be made and used within a fume hood. Do not head </w:t>
      </w:r>
      <w:proofErr w:type="spellStart"/>
      <w:r w:rsidR="002472CB" w:rsidRPr="00EE6D21">
        <w:rPr>
          <w:rFonts w:ascii="Times New Roman" w:hAnsi="Times New Roman" w:cs="Times New Roman"/>
          <w:iCs/>
          <w:sz w:val="24"/>
          <w:szCs w:val="24"/>
        </w:rPr>
        <w:t>perchloric</w:t>
      </w:r>
      <w:proofErr w:type="spellEnd"/>
      <w:r w:rsidR="002472CB" w:rsidRPr="00EE6D21">
        <w:rPr>
          <w:rFonts w:ascii="Times New Roman" w:hAnsi="Times New Roman" w:cs="Times New Roman"/>
          <w:iCs/>
          <w:sz w:val="24"/>
          <w:szCs w:val="24"/>
        </w:rPr>
        <w:t xml:space="preserve"> acid solutions unless you have the use of a specialty </w:t>
      </w:r>
      <w:proofErr w:type="spellStart"/>
      <w:r w:rsidR="002472CB" w:rsidRPr="00EE6D21">
        <w:rPr>
          <w:rFonts w:ascii="Times New Roman" w:hAnsi="Times New Roman" w:cs="Times New Roman"/>
          <w:iCs/>
          <w:sz w:val="24"/>
          <w:szCs w:val="24"/>
        </w:rPr>
        <w:t>perchloric</w:t>
      </w:r>
      <w:proofErr w:type="spellEnd"/>
      <w:r w:rsidR="002472CB" w:rsidRPr="00EE6D21">
        <w:rPr>
          <w:rFonts w:ascii="Times New Roman" w:hAnsi="Times New Roman" w:cs="Times New Roman"/>
          <w:iCs/>
          <w:sz w:val="24"/>
          <w:szCs w:val="24"/>
        </w:rPr>
        <w:t xml:space="preserve"> acid fume hood with a duct wash system.</w:t>
      </w:r>
    </w:p>
    <w:p w14:paraId="774F33BC" w14:textId="77777777" w:rsidR="008D0ADC" w:rsidRPr="00EE6D21" w:rsidRDefault="008D0ADC" w:rsidP="00BC5D95">
      <w:pPr>
        <w:spacing w:after="0"/>
        <w:ind w:left="29"/>
        <w:rPr>
          <w:rFonts w:ascii="Times New Roman" w:hAnsi="Times New Roman" w:cs="Times New Roman"/>
          <w:i/>
          <w:sz w:val="24"/>
          <w:szCs w:val="24"/>
        </w:rPr>
      </w:pPr>
    </w:p>
    <w:p w14:paraId="7511CCBE" w14:textId="77777777" w:rsidR="00BC5D95" w:rsidRPr="00EE6D21" w:rsidRDefault="00BC5D95" w:rsidP="00BC5D95">
      <w:pPr>
        <w:spacing w:after="0"/>
        <w:rPr>
          <w:rFonts w:ascii="Times New Roman" w:hAnsi="Times New Roman" w:cs="Times New Roman"/>
          <w:bCs/>
          <w:sz w:val="24"/>
          <w:szCs w:val="24"/>
        </w:rPr>
      </w:pPr>
    </w:p>
    <w:p w14:paraId="7C5FEC41" w14:textId="76E5BC20" w:rsidR="00BC5D95" w:rsidRPr="00EE6D21"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EE6D21">
        <w:rPr>
          <w:rFonts w:ascii="Times New Roman" w:hAnsi="Times New Roman" w:cs="Times New Roman"/>
          <w:b/>
          <w:color w:val="002060"/>
          <w:sz w:val="24"/>
          <w:szCs w:val="24"/>
        </w:rPr>
        <w:t>Work Practices</w:t>
      </w:r>
    </w:p>
    <w:p w14:paraId="666F161A" w14:textId="324F5866" w:rsidR="00BC5D95" w:rsidRPr="00EE6D21" w:rsidRDefault="00BC5D95" w:rsidP="00BC5D95">
      <w:pPr>
        <w:spacing w:after="0"/>
        <w:rPr>
          <w:rFonts w:ascii="Times New Roman" w:hAnsi="Times New Roman" w:cs="Times New Roman"/>
          <w:b/>
          <w:color w:val="002060"/>
          <w:sz w:val="24"/>
          <w:szCs w:val="24"/>
        </w:rPr>
      </w:pPr>
    </w:p>
    <w:p w14:paraId="09BE65D2" w14:textId="65F48C0E" w:rsidR="00BC5D95" w:rsidRPr="00EE6D21" w:rsidRDefault="00BC5D95" w:rsidP="00BC5D95">
      <w:pPr>
        <w:spacing w:after="0"/>
        <w:ind w:left="29"/>
        <w:rPr>
          <w:rFonts w:ascii="Times New Roman" w:hAnsi="Times New Roman" w:cs="Times New Roman"/>
          <w:i/>
          <w:sz w:val="24"/>
          <w:szCs w:val="24"/>
        </w:rPr>
      </w:pPr>
      <w:r w:rsidRPr="00EE6D21">
        <w:rPr>
          <w:rFonts w:ascii="Times New Roman" w:hAnsi="Times New Roman" w:cs="Times New Roman"/>
          <w:i/>
          <w:sz w:val="24"/>
          <w:szCs w:val="24"/>
          <w:highlight w:val="yellow"/>
        </w:rPr>
        <w:t xml:space="preserve">[Describe any work practices (e.g. staggering schedules, additional cleaning measures for particulates, etc.) that are used to safely accomplish the task.]  </w:t>
      </w:r>
    </w:p>
    <w:p w14:paraId="71ADDF55" w14:textId="365DAF73" w:rsidR="008D0ADC" w:rsidRPr="00EE6D21" w:rsidRDefault="008D0ADC" w:rsidP="00BC5D95">
      <w:pPr>
        <w:spacing w:after="0"/>
        <w:ind w:left="29"/>
        <w:rPr>
          <w:rFonts w:ascii="Times New Roman" w:hAnsi="Times New Roman" w:cs="Times New Roman"/>
          <w:i/>
          <w:sz w:val="24"/>
          <w:szCs w:val="24"/>
        </w:rPr>
      </w:pPr>
    </w:p>
    <w:p w14:paraId="7299EE14" w14:textId="33C63805" w:rsidR="002472CB" w:rsidRPr="00EE6D21" w:rsidRDefault="002472CB" w:rsidP="002472CB">
      <w:pPr>
        <w:pStyle w:val="ListParagraph"/>
        <w:numPr>
          <w:ilvl w:val="0"/>
          <w:numId w:val="9"/>
        </w:numPr>
        <w:spacing w:after="0"/>
        <w:rPr>
          <w:rFonts w:ascii="Times New Roman" w:hAnsi="Times New Roman" w:cs="Times New Roman"/>
          <w:b/>
          <w:bCs/>
          <w:iCs/>
          <w:sz w:val="24"/>
          <w:szCs w:val="24"/>
        </w:rPr>
      </w:pPr>
      <w:r w:rsidRPr="00EE6D21">
        <w:rPr>
          <w:rFonts w:ascii="Times New Roman" w:hAnsi="Times New Roman" w:cs="Times New Roman"/>
          <w:b/>
          <w:bCs/>
          <w:iCs/>
          <w:sz w:val="24"/>
          <w:szCs w:val="24"/>
        </w:rPr>
        <w:t xml:space="preserve">Dilute by adding </w:t>
      </w:r>
      <w:proofErr w:type="spellStart"/>
      <w:r w:rsidRPr="00EE6D21">
        <w:rPr>
          <w:rFonts w:ascii="Times New Roman" w:hAnsi="Times New Roman" w:cs="Times New Roman"/>
          <w:b/>
          <w:bCs/>
          <w:iCs/>
          <w:sz w:val="24"/>
          <w:szCs w:val="24"/>
        </w:rPr>
        <w:t>perchloric</w:t>
      </w:r>
      <w:proofErr w:type="spellEnd"/>
      <w:r w:rsidRPr="00EE6D21">
        <w:rPr>
          <w:rFonts w:ascii="Times New Roman" w:hAnsi="Times New Roman" w:cs="Times New Roman"/>
          <w:b/>
          <w:bCs/>
          <w:iCs/>
          <w:sz w:val="24"/>
          <w:szCs w:val="24"/>
        </w:rPr>
        <w:t xml:space="preserve"> acid to water, not by adding water to acid.</w:t>
      </w:r>
    </w:p>
    <w:p w14:paraId="3B759853" w14:textId="3CC87E16" w:rsidR="008D0ADC" w:rsidRPr="00EE6D21" w:rsidRDefault="008D0ADC" w:rsidP="008D0ADC">
      <w:pPr>
        <w:pStyle w:val="ListParagraph"/>
        <w:numPr>
          <w:ilvl w:val="0"/>
          <w:numId w:val="9"/>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Do not handle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on a wooden surface, and do not let it come into contact with </w:t>
      </w:r>
      <w:proofErr w:type="spellStart"/>
      <w:r w:rsidRPr="00EE6D21">
        <w:rPr>
          <w:rFonts w:ascii="Times New Roman" w:hAnsi="Times New Roman" w:cs="Times New Roman"/>
          <w:iCs/>
          <w:sz w:val="24"/>
          <w:szCs w:val="24"/>
        </w:rPr>
        <w:t>oxidizable</w:t>
      </w:r>
      <w:proofErr w:type="spellEnd"/>
      <w:r w:rsidRPr="00EE6D21">
        <w:rPr>
          <w:rFonts w:ascii="Times New Roman" w:hAnsi="Times New Roman" w:cs="Times New Roman"/>
          <w:iCs/>
          <w:sz w:val="24"/>
          <w:szCs w:val="24"/>
        </w:rPr>
        <w:t xml:space="preserve"> materials such as cloths, paper towels, or grease. Such materials can become highly flammable and may ignite spontaneously or even explode after absorbing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liquid or vapor.</w:t>
      </w:r>
    </w:p>
    <w:p w14:paraId="29618943" w14:textId="77777777" w:rsidR="008D0ADC" w:rsidRPr="00EE6D21" w:rsidRDefault="008D0ADC" w:rsidP="008D0ADC">
      <w:pPr>
        <w:pStyle w:val="ListParagraph"/>
        <w:numPr>
          <w:ilvl w:val="0"/>
          <w:numId w:val="9"/>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Do not subject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to strong dehydrating conditions.</w:t>
      </w:r>
    </w:p>
    <w:p w14:paraId="0B8C42B4" w14:textId="77777777" w:rsidR="008D0ADC" w:rsidRPr="00EE6D21" w:rsidRDefault="008D0ADC" w:rsidP="008D0ADC">
      <w:pPr>
        <w:pStyle w:val="ListParagraph"/>
        <w:numPr>
          <w:ilvl w:val="0"/>
          <w:numId w:val="9"/>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If solutions containing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are filtered through a paper filter, the filter (and precipitate) should be washed thoroughly with water to remove all perchlorate before being allowed to dry. </w:t>
      </w:r>
    </w:p>
    <w:p w14:paraId="1EE7993B" w14:textId="12154C2B" w:rsidR="008D0ADC" w:rsidRPr="00EE6D21" w:rsidRDefault="008D0ADC" w:rsidP="008D0ADC">
      <w:pPr>
        <w:pStyle w:val="ListParagraph"/>
        <w:numPr>
          <w:ilvl w:val="0"/>
          <w:numId w:val="9"/>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Do NOT mix concentrated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(&gt;72%) with organic chemicals if temperatures could rise above ambient levels. </w:t>
      </w:r>
    </w:p>
    <w:p w14:paraId="43209416" w14:textId="0EC864B4" w:rsidR="008D0ADC" w:rsidRPr="00EE6D21" w:rsidRDefault="008D0ADC" w:rsidP="008D0ADC">
      <w:pPr>
        <w:pStyle w:val="ListParagraph"/>
        <w:numPr>
          <w:ilvl w:val="0"/>
          <w:numId w:val="9"/>
        </w:numPr>
        <w:rPr>
          <w:rFonts w:ascii="Times New Roman" w:hAnsi="Times New Roman" w:cs="Times New Roman"/>
          <w:iCs/>
          <w:sz w:val="24"/>
          <w:szCs w:val="24"/>
        </w:rPr>
      </w:pPr>
      <w:r w:rsidRPr="00EE6D21">
        <w:rPr>
          <w:rFonts w:ascii="Times New Roman" w:hAnsi="Times New Roman" w:cs="Times New Roman"/>
          <w:iCs/>
          <w:sz w:val="24"/>
          <w:szCs w:val="24"/>
        </w:rPr>
        <w:t xml:space="preserve">Do not heat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in an oil bath. Use a sand bath, a heating mantle, or a hot plate.</w:t>
      </w:r>
    </w:p>
    <w:p w14:paraId="07C517CA" w14:textId="77777777" w:rsidR="002472CB" w:rsidRPr="00EE6D21" w:rsidRDefault="002472CB" w:rsidP="002472CB">
      <w:pPr>
        <w:pStyle w:val="ListParagraph"/>
        <w:numPr>
          <w:ilvl w:val="0"/>
          <w:numId w:val="9"/>
        </w:numPr>
        <w:rPr>
          <w:rFonts w:ascii="Times New Roman" w:hAnsi="Times New Roman" w:cs="Times New Roman"/>
          <w:iCs/>
          <w:sz w:val="24"/>
          <w:szCs w:val="24"/>
        </w:rPr>
      </w:pPr>
      <w:r w:rsidRPr="00EE6D21">
        <w:rPr>
          <w:rFonts w:ascii="Times New Roman" w:hAnsi="Times New Roman" w:cs="Times New Roman"/>
          <w:iCs/>
          <w:sz w:val="24"/>
          <w:szCs w:val="24"/>
        </w:rPr>
        <w:t xml:space="preserve">Do not expose concentrated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to strong dehydrating conditions, such as exposure to sulfuric acid, acetic anhydride and phosphorous pentoxide. </w:t>
      </w:r>
    </w:p>
    <w:p w14:paraId="19448ABE" w14:textId="77777777" w:rsidR="002472CB" w:rsidRPr="00EE6D21" w:rsidRDefault="002472CB" w:rsidP="002472CB">
      <w:pPr>
        <w:pStyle w:val="ListParagraph"/>
        <w:numPr>
          <w:ilvl w:val="0"/>
          <w:numId w:val="9"/>
        </w:numPr>
        <w:rPr>
          <w:rFonts w:ascii="Times New Roman" w:hAnsi="Times New Roman" w:cs="Times New Roman"/>
          <w:iCs/>
          <w:sz w:val="24"/>
          <w:szCs w:val="24"/>
        </w:rPr>
      </w:pPr>
      <w:r w:rsidRPr="00EE6D21">
        <w:rPr>
          <w:rFonts w:ascii="Times New Roman" w:hAnsi="Times New Roman" w:cs="Times New Roman"/>
          <w:iCs/>
          <w:sz w:val="24"/>
          <w:szCs w:val="24"/>
        </w:rPr>
        <w:t xml:space="preserve">Dilute by adding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to aqueous solution, do not add aqueous solution to concentrated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Do not subject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to strong dehydrating conditions. </w:t>
      </w:r>
    </w:p>
    <w:p w14:paraId="74815F67" w14:textId="77777777" w:rsidR="002472CB" w:rsidRPr="00EE6D21" w:rsidRDefault="002472CB" w:rsidP="002472CB">
      <w:pPr>
        <w:pStyle w:val="ListParagraph"/>
        <w:numPr>
          <w:ilvl w:val="0"/>
          <w:numId w:val="9"/>
        </w:numPr>
        <w:rPr>
          <w:rFonts w:ascii="Times New Roman" w:hAnsi="Times New Roman" w:cs="Times New Roman"/>
          <w:iCs/>
          <w:sz w:val="24"/>
          <w:szCs w:val="24"/>
        </w:rPr>
      </w:pPr>
      <w:r w:rsidRPr="00EE6D21">
        <w:rPr>
          <w:rFonts w:ascii="Times New Roman" w:hAnsi="Times New Roman" w:cs="Times New Roman"/>
          <w:iCs/>
          <w:sz w:val="24"/>
          <w:szCs w:val="24"/>
        </w:rPr>
        <w:t xml:space="preserve">Do NOT mix concentrated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(&gt;72%) with organic chemicals if temperatures could rise above ambient levels.  </w:t>
      </w:r>
    </w:p>
    <w:p w14:paraId="530B631A" w14:textId="77777777" w:rsidR="00BC5D95" w:rsidRPr="00EE6D21" w:rsidRDefault="00BC5D95" w:rsidP="00BC5D95">
      <w:pPr>
        <w:pStyle w:val="ListParagraph"/>
        <w:spacing w:after="0"/>
        <w:ind w:left="1440"/>
        <w:contextualSpacing w:val="0"/>
        <w:rPr>
          <w:rFonts w:ascii="Times New Roman" w:hAnsi="Times New Roman" w:cs="Times New Roman"/>
          <w:b/>
          <w:color w:val="002060"/>
          <w:sz w:val="24"/>
          <w:szCs w:val="24"/>
        </w:rPr>
      </w:pPr>
    </w:p>
    <w:p w14:paraId="01EC2291" w14:textId="77777777" w:rsidR="00BC5D95" w:rsidRPr="00EE6D21"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EE6D21">
        <w:rPr>
          <w:rFonts w:ascii="Times New Roman" w:hAnsi="Times New Roman" w:cs="Times New Roman"/>
          <w:b/>
          <w:color w:val="002060"/>
          <w:sz w:val="24"/>
          <w:szCs w:val="24"/>
        </w:rPr>
        <w:t>Personal Protective Equipment</w:t>
      </w:r>
    </w:p>
    <w:p w14:paraId="5AF6C4A1" w14:textId="77777777" w:rsidR="00BC5D95" w:rsidRPr="00EE6D21" w:rsidRDefault="00BC5D95" w:rsidP="00BC5D95">
      <w:pPr>
        <w:pStyle w:val="ListParagraph"/>
        <w:spacing w:after="0"/>
        <w:ind w:left="1440"/>
        <w:contextualSpacing w:val="0"/>
        <w:rPr>
          <w:rFonts w:ascii="Times New Roman" w:hAnsi="Times New Roman" w:cs="Times New Roman"/>
          <w:b/>
          <w:color w:val="002060"/>
          <w:sz w:val="24"/>
          <w:szCs w:val="24"/>
        </w:rPr>
      </w:pPr>
    </w:p>
    <w:p w14:paraId="47E237EC" w14:textId="7E926D49" w:rsidR="00BC5D95" w:rsidRPr="00EE6D21" w:rsidRDefault="00BC5D95" w:rsidP="00BF4F24">
      <w:pPr>
        <w:spacing w:after="0"/>
        <w:rPr>
          <w:rFonts w:ascii="Times New Roman" w:hAnsi="Times New Roman" w:cs="Times New Roman"/>
          <w:i/>
          <w:sz w:val="24"/>
          <w:szCs w:val="24"/>
        </w:rPr>
      </w:pPr>
      <w:r w:rsidRPr="00EE6D21">
        <w:rPr>
          <w:rFonts w:ascii="Times New Roman" w:hAnsi="Times New Roman" w:cs="Times New Roman"/>
          <w:i/>
          <w:sz w:val="24"/>
          <w:szCs w:val="24"/>
          <w:highlight w:val="yellow"/>
        </w:rPr>
        <w:t>[Describe the personal protective equipment needed to adequately protect laboratory workers when performing the process or procedure addressed by this SOP.  Ensure to specify any personal protective equipment beyond the minimum (i.e. safety glasses, lab coat, gloves, long pants and closed-toed shoes).]</w:t>
      </w:r>
    </w:p>
    <w:p w14:paraId="54E850CC" w14:textId="3420CB9E" w:rsidR="00BF4F24" w:rsidRPr="00E864B8" w:rsidRDefault="00BF4F24" w:rsidP="00E864B8">
      <w:pPr>
        <w:spacing w:after="0"/>
        <w:rPr>
          <w:rFonts w:ascii="Times New Roman" w:hAnsi="Times New Roman" w:cs="Times New Roman"/>
          <w:iCs/>
          <w:sz w:val="24"/>
          <w:szCs w:val="24"/>
        </w:rPr>
      </w:pPr>
    </w:p>
    <w:p w14:paraId="3DF15F42" w14:textId="5E10A22E" w:rsidR="00085553" w:rsidRDefault="00085553" w:rsidP="00085553">
      <w:pPr>
        <w:pStyle w:val="ListParagraph"/>
        <w:numPr>
          <w:ilvl w:val="0"/>
          <w:numId w:val="14"/>
        </w:numPr>
        <w:spacing w:after="0"/>
        <w:rPr>
          <w:rFonts w:ascii="Times New Roman" w:hAnsi="Times New Roman" w:cs="Times New Roman"/>
          <w:sz w:val="24"/>
          <w:szCs w:val="24"/>
        </w:rPr>
      </w:pPr>
      <w:bookmarkStart w:id="0" w:name="_Hlk69461444"/>
      <w:r w:rsidRPr="00C021E6">
        <w:rPr>
          <w:rFonts w:ascii="Times New Roman" w:hAnsi="Times New Roman" w:cs="Times New Roman"/>
          <w:b/>
          <w:bCs/>
          <w:sz w:val="24"/>
          <w:szCs w:val="24"/>
        </w:rPr>
        <w:t xml:space="preserve">Hand </w:t>
      </w:r>
      <w:r>
        <w:rPr>
          <w:rFonts w:ascii="Times New Roman" w:hAnsi="Times New Roman" w:cs="Times New Roman"/>
          <w:b/>
          <w:bCs/>
          <w:sz w:val="24"/>
          <w:szCs w:val="24"/>
        </w:rPr>
        <w:t>and Arm P</w:t>
      </w:r>
      <w:r w:rsidRPr="00C021E6">
        <w:rPr>
          <w:rFonts w:ascii="Times New Roman" w:hAnsi="Times New Roman" w:cs="Times New Roman"/>
          <w:b/>
          <w:bCs/>
          <w:sz w:val="24"/>
          <w:szCs w:val="24"/>
        </w:rPr>
        <w:t>rotection</w:t>
      </w:r>
      <w:r>
        <w:rPr>
          <w:rFonts w:ascii="Times New Roman" w:hAnsi="Times New Roman" w:cs="Times New Roman"/>
          <w:sz w:val="24"/>
          <w:szCs w:val="24"/>
        </w:rPr>
        <w:t xml:space="preserve">: </w:t>
      </w:r>
      <w:r w:rsidRPr="0041048C">
        <w:rPr>
          <w:rFonts w:ascii="Times New Roman" w:hAnsi="Times New Roman" w:cs="Times New Roman"/>
          <w:sz w:val="24"/>
          <w:szCs w:val="24"/>
        </w:rPr>
        <w:t>Elbow-length, acid resistant gloves should always be used when creating, working with, or cleaning up.</w:t>
      </w:r>
    </w:p>
    <w:p w14:paraId="6FE032BA" w14:textId="77777777" w:rsidR="00085553" w:rsidRDefault="00085553" w:rsidP="00085553">
      <w:pPr>
        <w:pStyle w:val="ListParagraph"/>
        <w:numPr>
          <w:ilvl w:val="0"/>
          <w:numId w:val="14"/>
        </w:numPr>
        <w:spacing w:after="0"/>
        <w:rPr>
          <w:rFonts w:ascii="Times New Roman" w:hAnsi="Times New Roman" w:cs="Times New Roman"/>
          <w:sz w:val="24"/>
          <w:szCs w:val="24"/>
        </w:rPr>
      </w:pPr>
      <w:r w:rsidRPr="00C021E6">
        <w:rPr>
          <w:rFonts w:ascii="Times New Roman" w:hAnsi="Times New Roman" w:cs="Times New Roman"/>
          <w:b/>
          <w:bCs/>
          <w:sz w:val="24"/>
          <w:szCs w:val="24"/>
        </w:rPr>
        <w:t xml:space="preserve">Face and </w:t>
      </w:r>
      <w:r>
        <w:rPr>
          <w:rFonts w:ascii="Times New Roman" w:hAnsi="Times New Roman" w:cs="Times New Roman"/>
          <w:b/>
          <w:bCs/>
          <w:sz w:val="24"/>
          <w:szCs w:val="24"/>
        </w:rPr>
        <w:t>E</w:t>
      </w:r>
      <w:r w:rsidRPr="00C021E6">
        <w:rPr>
          <w:rFonts w:ascii="Times New Roman" w:hAnsi="Times New Roman" w:cs="Times New Roman"/>
          <w:b/>
          <w:bCs/>
          <w:sz w:val="24"/>
          <w:szCs w:val="24"/>
        </w:rPr>
        <w:t xml:space="preserve">ye </w:t>
      </w:r>
      <w:r>
        <w:rPr>
          <w:rFonts w:ascii="Times New Roman" w:hAnsi="Times New Roman" w:cs="Times New Roman"/>
          <w:b/>
          <w:bCs/>
          <w:sz w:val="24"/>
          <w:szCs w:val="24"/>
        </w:rPr>
        <w:t>P</w:t>
      </w:r>
      <w:r w:rsidRPr="00C021E6">
        <w:rPr>
          <w:rFonts w:ascii="Times New Roman" w:hAnsi="Times New Roman" w:cs="Times New Roman"/>
          <w:b/>
          <w:bCs/>
          <w:sz w:val="24"/>
          <w:szCs w:val="24"/>
        </w:rPr>
        <w:t>rotection</w:t>
      </w:r>
      <w:r>
        <w:rPr>
          <w:rFonts w:ascii="Times New Roman" w:hAnsi="Times New Roman" w:cs="Times New Roman"/>
          <w:sz w:val="24"/>
          <w:szCs w:val="24"/>
        </w:rPr>
        <w:t>: Safety goggles are a minimum protection; the use of a face shield with eye protection is strongly recommended to protect both the eyes and face from splashes.</w:t>
      </w:r>
    </w:p>
    <w:p w14:paraId="0E47194A" w14:textId="3033C7F9" w:rsidR="00085553" w:rsidRDefault="00085553" w:rsidP="00E864B8">
      <w:pPr>
        <w:pStyle w:val="ListParagraph"/>
        <w:numPr>
          <w:ilvl w:val="0"/>
          <w:numId w:val="14"/>
        </w:numPr>
        <w:spacing w:after="0"/>
        <w:rPr>
          <w:rFonts w:ascii="Times New Roman" w:hAnsi="Times New Roman" w:cs="Times New Roman"/>
          <w:sz w:val="24"/>
          <w:szCs w:val="24"/>
        </w:rPr>
      </w:pPr>
      <w:r>
        <w:rPr>
          <w:rFonts w:ascii="Times New Roman" w:hAnsi="Times New Roman" w:cs="Times New Roman"/>
          <w:b/>
          <w:bCs/>
          <w:sz w:val="24"/>
          <w:szCs w:val="24"/>
        </w:rPr>
        <w:t>Body Protection</w:t>
      </w:r>
      <w:r>
        <w:rPr>
          <w:rFonts w:ascii="Times New Roman" w:hAnsi="Times New Roman" w:cs="Times New Roman"/>
          <w:sz w:val="24"/>
          <w:szCs w:val="24"/>
        </w:rPr>
        <w:t>: A 100% cotton lab coat should be used and can be combined with an acid resistant apron to prevent exposure to the body.</w:t>
      </w:r>
      <w:bookmarkEnd w:id="0"/>
    </w:p>
    <w:p w14:paraId="4D8B778B" w14:textId="5FB44C4C" w:rsidR="00D04F16" w:rsidRPr="00D04F16" w:rsidRDefault="00D04F16" w:rsidP="00D04F16">
      <w:pPr>
        <w:pStyle w:val="ListParagraph"/>
        <w:numPr>
          <w:ilvl w:val="0"/>
          <w:numId w:val="14"/>
        </w:numPr>
        <w:spacing w:after="0"/>
        <w:rPr>
          <w:rFonts w:ascii="Times New Roman" w:hAnsi="Times New Roman" w:cs="Times New Roman"/>
          <w:sz w:val="24"/>
          <w:szCs w:val="24"/>
        </w:rPr>
      </w:pPr>
      <w:r>
        <w:rPr>
          <w:rFonts w:ascii="Times New Roman" w:hAnsi="Times New Roman" w:cs="Times New Roman"/>
          <w:b/>
          <w:bCs/>
          <w:sz w:val="24"/>
          <w:szCs w:val="24"/>
        </w:rPr>
        <w:t>Respiratory Protection</w:t>
      </w:r>
      <w:r w:rsidRPr="00916D7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 xml:space="preserve">Respirators </w:t>
      </w:r>
      <w:r w:rsidRPr="00F755DA">
        <w:rPr>
          <w:rFonts w:ascii="Times New Roman" w:eastAsia="Times New Roman" w:hAnsi="Times New Roman" w:cs="Times New Roman"/>
          <w:color w:val="000000" w:themeColor="text1"/>
          <w:sz w:val="24"/>
          <w:szCs w:val="24"/>
        </w:rPr>
        <w:t>may be required if exposures are not able to be adequately controlled by the use of engineering controls or other means. All uses of respiratory protection require RLSS assessment and consultation (for assessment of work, selection of respirator and filtration, and OSHA-mandated medical clearance and fit testing).</w:t>
      </w:r>
      <w:r>
        <w:rPr>
          <w:rFonts w:ascii="Times New Roman" w:eastAsia="Times New Roman" w:hAnsi="Times New Roman" w:cs="Times New Roman"/>
          <w:color w:val="000000" w:themeColor="text1"/>
          <w:sz w:val="24"/>
          <w:szCs w:val="24"/>
        </w:rPr>
        <w:t xml:space="preserve"> Contact </w:t>
      </w:r>
      <w:hyperlink r:id="rId9" w:history="1">
        <w:r w:rsidRPr="000451BC">
          <w:rPr>
            <w:rStyle w:val="Hyperlink"/>
            <w:rFonts w:ascii="Times New Roman" w:eastAsia="Times New Roman" w:hAnsi="Times New Roman" w:cs="Times New Roman"/>
            <w:sz w:val="24"/>
            <w:szCs w:val="24"/>
          </w:rPr>
          <w:t>rlss-ppe@arizona.edu</w:t>
        </w:r>
      </w:hyperlink>
      <w:r>
        <w:rPr>
          <w:rFonts w:ascii="Times New Roman" w:eastAsia="Times New Roman" w:hAnsi="Times New Roman" w:cs="Times New Roman"/>
          <w:color w:val="000000" w:themeColor="text1"/>
          <w:sz w:val="24"/>
          <w:szCs w:val="24"/>
        </w:rPr>
        <w:t xml:space="preserve"> with any questions or concerns.</w:t>
      </w:r>
      <w:bookmarkStart w:id="1" w:name="_GoBack"/>
      <w:bookmarkEnd w:id="1"/>
    </w:p>
    <w:p w14:paraId="759ED9A0" w14:textId="77777777" w:rsidR="00BC5D95" w:rsidRPr="00EE6D21" w:rsidRDefault="00BC5D95" w:rsidP="00BC5D95">
      <w:pPr>
        <w:spacing w:after="0"/>
        <w:rPr>
          <w:rFonts w:ascii="Times New Roman" w:hAnsi="Times New Roman" w:cs="Times New Roman"/>
          <w:b/>
          <w:bCs/>
          <w:sz w:val="24"/>
          <w:szCs w:val="24"/>
        </w:rPr>
      </w:pPr>
    </w:p>
    <w:p w14:paraId="6A0FCAC1" w14:textId="61F73464" w:rsidR="00BC5D95" w:rsidRPr="00EE6D21" w:rsidRDefault="00BC5D95" w:rsidP="00BC5D95">
      <w:pPr>
        <w:pStyle w:val="ListParagraph"/>
        <w:numPr>
          <w:ilvl w:val="1"/>
          <w:numId w:val="1"/>
        </w:numPr>
        <w:spacing w:after="0"/>
        <w:contextualSpacing w:val="0"/>
        <w:rPr>
          <w:rFonts w:ascii="Times New Roman" w:hAnsi="Times New Roman" w:cs="Times New Roman"/>
          <w:b/>
          <w:bCs/>
          <w:color w:val="002060"/>
          <w:sz w:val="24"/>
          <w:szCs w:val="24"/>
        </w:rPr>
      </w:pPr>
      <w:r w:rsidRPr="00EE6D21">
        <w:rPr>
          <w:rFonts w:ascii="Times New Roman" w:hAnsi="Times New Roman" w:cs="Times New Roman"/>
          <w:b/>
          <w:color w:val="002060"/>
          <w:sz w:val="24"/>
          <w:szCs w:val="24"/>
        </w:rPr>
        <w:t>Transportation and Storage</w:t>
      </w:r>
    </w:p>
    <w:p w14:paraId="49E9E452" w14:textId="77777777" w:rsidR="00BC5D95" w:rsidRPr="00EE6D21" w:rsidRDefault="00BC5D95" w:rsidP="00BC5D95">
      <w:pPr>
        <w:spacing w:after="0"/>
        <w:rPr>
          <w:rFonts w:ascii="Times New Roman" w:hAnsi="Times New Roman" w:cs="Times New Roman"/>
          <w:b/>
          <w:sz w:val="24"/>
          <w:szCs w:val="24"/>
        </w:rPr>
      </w:pPr>
    </w:p>
    <w:p w14:paraId="63A1CF5F" w14:textId="4C282FC4" w:rsidR="00BC5D95" w:rsidRPr="00EE6D21" w:rsidRDefault="00BC5D95" w:rsidP="00BC5D95">
      <w:pPr>
        <w:spacing w:after="0"/>
        <w:ind w:left="29"/>
        <w:rPr>
          <w:rFonts w:ascii="Times New Roman" w:hAnsi="Times New Roman" w:cs="Times New Roman"/>
          <w:i/>
          <w:sz w:val="24"/>
          <w:szCs w:val="24"/>
        </w:rPr>
      </w:pPr>
      <w:r w:rsidRPr="00EE6D21">
        <w:rPr>
          <w:rFonts w:ascii="Times New Roman" w:hAnsi="Times New Roman" w:cs="Times New Roman"/>
          <w:i/>
          <w:sz w:val="24"/>
          <w:szCs w:val="24"/>
          <w:highlight w:val="yellow"/>
        </w:rPr>
        <w:lastRenderedPageBreak/>
        <w:t xml:space="preserve">[Describe how to safely transport and/or store (e.g. ventilated cabinet, flammable cabinet, under inert blanket, etc.) the hazardous chemical(s) or processes.]  </w:t>
      </w:r>
    </w:p>
    <w:p w14:paraId="661A72E5" w14:textId="77777777" w:rsidR="00BF4F24" w:rsidRPr="00EE6D21" w:rsidRDefault="00BF4F24" w:rsidP="00BC5D95">
      <w:pPr>
        <w:spacing w:after="0"/>
        <w:ind w:left="29"/>
        <w:rPr>
          <w:rFonts w:ascii="Times New Roman" w:hAnsi="Times New Roman" w:cs="Times New Roman"/>
          <w:b/>
          <w:bCs/>
          <w:iCs/>
          <w:sz w:val="24"/>
          <w:szCs w:val="24"/>
        </w:rPr>
      </w:pPr>
    </w:p>
    <w:p w14:paraId="3CBD62E5" w14:textId="694DBB61" w:rsidR="00BF4F24" w:rsidRPr="00EE6D21" w:rsidRDefault="00BF4F24" w:rsidP="00BC5D95">
      <w:pPr>
        <w:spacing w:after="0"/>
        <w:ind w:left="29"/>
        <w:rPr>
          <w:rFonts w:ascii="Times New Roman" w:hAnsi="Times New Roman" w:cs="Times New Roman"/>
          <w:b/>
          <w:bCs/>
          <w:iCs/>
          <w:sz w:val="24"/>
          <w:szCs w:val="24"/>
        </w:rPr>
      </w:pPr>
      <w:r w:rsidRPr="00EE6D21">
        <w:rPr>
          <w:rFonts w:ascii="Times New Roman" w:hAnsi="Times New Roman" w:cs="Times New Roman"/>
          <w:b/>
          <w:bCs/>
          <w:iCs/>
          <w:sz w:val="24"/>
          <w:szCs w:val="24"/>
        </w:rPr>
        <w:t>Transport</w:t>
      </w:r>
    </w:p>
    <w:p w14:paraId="1CB2892A" w14:textId="68FFA5CF" w:rsidR="00BF4F24" w:rsidRPr="00EE6D21" w:rsidRDefault="00BF4F24" w:rsidP="00BF4F24">
      <w:pPr>
        <w:pStyle w:val="ListParagraph"/>
        <w:numPr>
          <w:ilvl w:val="0"/>
          <w:numId w:val="15"/>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When transporting small volumes of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ensure the container is stored in a leak proof, hard sided container with absorbent material (NOT paper towels or other items that could spontaneously catch fire).</w:t>
      </w:r>
    </w:p>
    <w:p w14:paraId="3288E6D1" w14:textId="61EEA310" w:rsidR="00BF4F24" w:rsidRPr="00EE6D21" w:rsidRDefault="00BF4F24" w:rsidP="00BF4F24">
      <w:pPr>
        <w:pStyle w:val="ListParagraph"/>
        <w:numPr>
          <w:ilvl w:val="0"/>
          <w:numId w:val="15"/>
        </w:numPr>
        <w:spacing w:after="0"/>
        <w:rPr>
          <w:rFonts w:ascii="Times New Roman" w:hAnsi="Times New Roman" w:cs="Times New Roman"/>
          <w:iCs/>
          <w:sz w:val="24"/>
          <w:szCs w:val="24"/>
        </w:rPr>
      </w:pPr>
      <w:r w:rsidRPr="00EE6D21">
        <w:rPr>
          <w:rFonts w:ascii="Times New Roman" w:hAnsi="Times New Roman" w:cs="Times New Roman"/>
          <w:iCs/>
          <w:sz w:val="24"/>
          <w:szCs w:val="24"/>
        </w:rPr>
        <w:t>Do not use personal vehicles for transport; use a state vehicle or walk/push with a cart that has anti-roll lip between locations.</w:t>
      </w:r>
    </w:p>
    <w:p w14:paraId="1AF295D3" w14:textId="01B3C9B4" w:rsidR="00BF4F24" w:rsidRPr="00EE6D21" w:rsidRDefault="00BF4F24" w:rsidP="00BF4F24">
      <w:pPr>
        <w:pStyle w:val="ListParagraph"/>
        <w:numPr>
          <w:ilvl w:val="1"/>
          <w:numId w:val="15"/>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If walking, wear PPE while transporting and be sure to bring spill </w:t>
      </w:r>
      <w:proofErr w:type="spellStart"/>
      <w:r w:rsidRPr="00EE6D21">
        <w:rPr>
          <w:rFonts w:ascii="Times New Roman" w:hAnsi="Times New Roman" w:cs="Times New Roman"/>
          <w:iCs/>
          <w:sz w:val="24"/>
          <w:szCs w:val="24"/>
        </w:rPr>
        <w:t>clean up</w:t>
      </w:r>
      <w:proofErr w:type="spellEnd"/>
      <w:r w:rsidRPr="00EE6D21">
        <w:rPr>
          <w:rFonts w:ascii="Times New Roman" w:hAnsi="Times New Roman" w:cs="Times New Roman"/>
          <w:iCs/>
          <w:sz w:val="24"/>
          <w:szCs w:val="24"/>
        </w:rPr>
        <w:t xml:space="preserve"> materials. Avoid high traffic areas in the event of an unplanned release.</w:t>
      </w:r>
    </w:p>
    <w:p w14:paraId="297CB5C1" w14:textId="0278BE86" w:rsidR="00BF4F24" w:rsidRPr="00EE6D21" w:rsidRDefault="00BF4F24" w:rsidP="00BF4F24">
      <w:pPr>
        <w:spacing w:after="0"/>
        <w:rPr>
          <w:rFonts w:ascii="Times New Roman" w:hAnsi="Times New Roman" w:cs="Times New Roman"/>
          <w:iCs/>
          <w:sz w:val="24"/>
          <w:szCs w:val="24"/>
        </w:rPr>
      </w:pPr>
    </w:p>
    <w:p w14:paraId="28E73B6B" w14:textId="77777777" w:rsidR="00BF4F24" w:rsidRPr="00EE6D21" w:rsidRDefault="00BF4F24" w:rsidP="00BF4F24">
      <w:pPr>
        <w:spacing w:after="0"/>
        <w:rPr>
          <w:rFonts w:ascii="Times New Roman" w:hAnsi="Times New Roman" w:cs="Times New Roman"/>
          <w:b/>
          <w:bCs/>
          <w:iCs/>
          <w:sz w:val="24"/>
          <w:szCs w:val="24"/>
        </w:rPr>
      </w:pPr>
      <w:r w:rsidRPr="00EE6D21">
        <w:rPr>
          <w:rFonts w:ascii="Times New Roman" w:hAnsi="Times New Roman" w:cs="Times New Roman"/>
          <w:b/>
          <w:bCs/>
          <w:iCs/>
          <w:sz w:val="24"/>
          <w:szCs w:val="24"/>
        </w:rPr>
        <w:t>Storage</w:t>
      </w:r>
    </w:p>
    <w:p w14:paraId="6601ADB4" w14:textId="77777777" w:rsidR="00BF4F24" w:rsidRPr="00EE6D21" w:rsidRDefault="00BF4F24" w:rsidP="00BF4F24">
      <w:pPr>
        <w:pStyle w:val="ListParagraph"/>
        <w:numPr>
          <w:ilvl w:val="0"/>
          <w:numId w:val="5"/>
        </w:numPr>
        <w:rPr>
          <w:rFonts w:ascii="Times New Roman" w:hAnsi="Times New Roman" w:cs="Times New Roman"/>
          <w:iCs/>
          <w:sz w:val="24"/>
          <w:szCs w:val="24"/>
        </w:rPr>
      </w:pPr>
      <w:r w:rsidRPr="00EE6D21">
        <w:rPr>
          <w:rFonts w:ascii="Times New Roman" w:hAnsi="Times New Roman" w:cs="Times New Roman"/>
          <w:iCs/>
          <w:sz w:val="24"/>
          <w:szCs w:val="24"/>
        </w:rPr>
        <w:t xml:space="preserve">Limit stored quantities to what is needed for the next 6-12 months; do not store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over extended periods of time.  </w:t>
      </w:r>
    </w:p>
    <w:p w14:paraId="71730E8A" w14:textId="6C89555F" w:rsidR="00BF4F24" w:rsidRPr="00EE6D21" w:rsidRDefault="00BF4F24" w:rsidP="00BF4F24">
      <w:pPr>
        <w:pStyle w:val="ListParagraph"/>
        <w:numPr>
          <w:ilvl w:val="0"/>
          <w:numId w:val="5"/>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Inspect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solutions, at a minimum, monthly for discoloration and/or formation of white precipitates. If discolored and/or precipitates are found, dispose immediately. </w:t>
      </w:r>
    </w:p>
    <w:p w14:paraId="6B9D1D0A" w14:textId="2721DD65" w:rsidR="00BF4F24" w:rsidRPr="00EE6D21" w:rsidRDefault="00BF4F24" w:rsidP="00BF4F24">
      <w:pPr>
        <w:pStyle w:val="ListParagraph"/>
        <w:numPr>
          <w:ilvl w:val="0"/>
          <w:numId w:val="5"/>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Never store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on a wooden shelf or in areas with paper; store in a secondary container made of plastic, glass, ceramic, or another non-porous/combustible material </w:t>
      </w:r>
      <w:r w:rsidR="0029536B" w:rsidRPr="00EE6D21">
        <w:rPr>
          <w:rFonts w:ascii="Times New Roman" w:hAnsi="Times New Roman" w:cs="Times New Roman"/>
          <w:iCs/>
          <w:sz w:val="24"/>
          <w:szCs w:val="24"/>
        </w:rPr>
        <w:t>on a non-porous/flammable shelf</w:t>
      </w:r>
      <w:r w:rsidRPr="00EE6D21">
        <w:rPr>
          <w:rFonts w:ascii="Times New Roman" w:hAnsi="Times New Roman" w:cs="Times New Roman"/>
          <w:iCs/>
          <w:sz w:val="24"/>
          <w:szCs w:val="24"/>
        </w:rPr>
        <w:t>.</w:t>
      </w:r>
    </w:p>
    <w:p w14:paraId="49DF334A" w14:textId="1FB6B94C" w:rsidR="00BF4F24" w:rsidRPr="00EE6D21" w:rsidRDefault="00BF4F24" w:rsidP="00BF4F24">
      <w:pPr>
        <w:pStyle w:val="ListParagraph"/>
        <w:numPr>
          <w:ilvl w:val="0"/>
          <w:numId w:val="5"/>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Store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with other inorganic acids and away from organic chemicals and reducers, especially alcohols, glycerol, and </w:t>
      </w:r>
      <w:proofErr w:type="spellStart"/>
      <w:r w:rsidRPr="00EE6D21">
        <w:rPr>
          <w:rFonts w:ascii="Times New Roman" w:hAnsi="Times New Roman" w:cs="Times New Roman"/>
          <w:iCs/>
          <w:sz w:val="24"/>
          <w:szCs w:val="24"/>
        </w:rPr>
        <w:t>hypophosphites</w:t>
      </w:r>
      <w:proofErr w:type="spellEnd"/>
      <w:r w:rsidRPr="00EE6D21">
        <w:rPr>
          <w:rFonts w:ascii="Times New Roman" w:hAnsi="Times New Roman" w:cs="Times New Roman"/>
          <w:iCs/>
          <w:sz w:val="24"/>
          <w:szCs w:val="24"/>
        </w:rPr>
        <w:t xml:space="preserve">. </w:t>
      </w:r>
    </w:p>
    <w:p w14:paraId="6D31C1DD" w14:textId="02791234" w:rsidR="00BF4F24" w:rsidRPr="00EE6D21" w:rsidRDefault="00BF4F24" w:rsidP="0029536B">
      <w:pPr>
        <w:pStyle w:val="ListParagraph"/>
        <w:numPr>
          <w:ilvl w:val="1"/>
          <w:numId w:val="9"/>
        </w:numPr>
        <w:rPr>
          <w:rFonts w:ascii="Times New Roman" w:hAnsi="Times New Roman" w:cs="Times New Roman"/>
          <w:iCs/>
          <w:sz w:val="24"/>
          <w:szCs w:val="24"/>
        </w:rPr>
      </w:pP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must not be stored amongst any of the following compounds/chemicals: Acetic acid, Acetic anhydride, Alcohols,  Aniline,  Antimony compounds (trivalent),  Bismuth,  Dehydrating agents, Diethyl ether, Formaldehyde mixtures, Fluorine, </w:t>
      </w:r>
      <w:proofErr w:type="spellStart"/>
      <w:r w:rsidRPr="00EE6D21">
        <w:rPr>
          <w:rFonts w:ascii="Times New Roman" w:hAnsi="Times New Roman" w:cs="Times New Roman"/>
          <w:iCs/>
          <w:sz w:val="24"/>
          <w:szCs w:val="24"/>
        </w:rPr>
        <w:t>Glycerine</w:t>
      </w:r>
      <w:proofErr w:type="spellEnd"/>
      <w:r w:rsidRPr="00EE6D21">
        <w:rPr>
          <w:rFonts w:ascii="Times New Roman" w:hAnsi="Times New Roman" w:cs="Times New Roman"/>
          <w:iCs/>
          <w:sz w:val="24"/>
          <w:szCs w:val="24"/>
        </w:rPr>
        <w:t xml:space="preserve">, Glycols, Glycol ethers, </w:t>
      </w:r>
      <w:proofErr w:type="spellStart"/>
      <w:r w:rsidRPr="00EE6D21">
        <w:rPr>
          <w:rFonts w:ascii="Times New Roman" w:hAnsi="Times New Roman" w:cs="Times New Roman"/>
          <w:iCs/>
          <w:sz w:val="24"/>
          <w:szCs w:val="24"/>
        </w:rPr>
        <w:t>Hydriodic</w:t>
      </w:r>
      <w:proofErr w:type="spellEnd"/>
      <w:r w:rsidRPr="00EE6D21">
        <w:rPr>
          <w:rFonts w:ascii="Times New Roman" w:hAnsi="Times New Roman" w:cs="Times New Roman"/>
          <w:iCs/>
          <w:sz w:val="24"/>
          <w:szCs w:val="24"/>
        </w:rPr>
        <w:t xml:space="preserve"> acid, Hydrochloric acid,  </w:t>
      </w:r>
      <w:proofErr w:type="spellStart"/>
      <w:r w:rsidRPr="00EE6D21">
        <w:rPr>
          <w:rFonts w:ascii="Times New Roman" w:hAnsi="Times New Roman" w:cs="Times New Roman"/>
          <w:iCs/>
          <w:sz w:val="24"/>
          <w:szCs w:val="24"/>
        </w:rPr>
        <w:t>Hypophosphites</w:t>
      </w:r>
      <w:proofErr w:type="spellEnd"/>
      <w:r w:rsidRPr="00EE6D21">
        <w:rPr>
          <w:rFonts w:ascii="Times New Roman" w:hAnsi="Times New Roman" w:cs="Times New Roman"/>
          <w:iCs/>
          <w:sz w:val="24"/>
          <w:szCs w:val="24"/>
        </w:rPr>
        <w:t xml:space="preserve">,  Ketones,  Lead oxide mixtures,  Nitrogen triiodide,  </w:t>
      </w:r>
      <w:proofErr w:type="spellStart"/>
      <w:r w:rsidRPr="00EE6D21">
        <w:rPr>
          <w:rFonts w:ascii="Times New Roman" w:hAnsi="Times New Roman" w:cs="Times New Roman"/>
          <w:iCs/>
          <w:sz w:val="24"/>
          <w:szCs w:val="24"/>
        </w:rPr>
        <w:t>Nitrosophenol</w:t>
      </w:r>
      <w:proofErr w:type="spellEnd"/>
      <w:r w:rsidRPr="00EE6D21">
        <w:rPr>
          <w:rFonts w:ascii="Times New Roman" w:hAnsi="Times New Roman" w:cs="Times New Roman"/>
          <w:iCs/>
          <w:sz w:val="24"/>
          <w:szCs w:val="24"/>
        </w:rPr>
        <w:t>,  Organic matter (e.g. paper, wood, charcoal, rags, cotton, etc.), Sodium iodide,  Sulfoxides and Sulfur trioxide.</w:t>
      </w:r>
    </w:p>
    <w:p w14:paraId="4B574301" w14:textId="77777777" w:rsidR="00BC5D95" w:rsidRPr="00EE6D21" w:rsidRDefault="00BC5D95" w:rsidP="00BC5D95">
      <w:pPr>
        <w:spacing w:after="0"/>
        <w:rPr>
          <w:rFonts w:ascii="Times New Roman" w:hAnsi="Times New Roman" w:cs="Times New Roman"/>
          <w:b/>
          <w:sz w:val="24"/>
          <w:szCs w:val="24"/>
        </w:rPr>
      </w:pPr>
    </w:p>
    <w:p w14:paraId="6DB247FD" w14:textId="088778EC" w:rsidR="00BC5D95" w:rsidRPr="00EE6D21" w:rsidRDefault="00E14FF3" w:rsidP="00BC5D95">
      <w:pPr>
        <w:pStyle w:val="ListParagraph"/>
        <w:numPr>
          <w:ilvl w:val="0"/>
          <w:numId w:val="1"/>
        </w:numPr>
        <w:spacing w:after="0"/>
        <w:ind w:left="360"/>
        <w:contextualSpacing w:val="0"/>
        <w:rPr>
          <w:rFonts w:ascii="Times New Roman" w:hAnsi="Times New Roman" w:cs="Times New Roman"/>
          <w:b/>
          <w:color w:val="002060"/>
          <w:sz w:val="24"/>
          <w:szCs w:val="24"/>
        </w:rPr>
      </w:pPr>
      <w:bookmarkStart w:id="2" w:name="_Hlk49369102"/>
      <w:r w:rsidRPr="00EE6D21">
        <w:rPr>
          <w:rFonts w:ascii="Times New Roman" w:hAnsi="Times New Roman" w:cs="Times New Roman"/>
          <w:b/>
          <w:color w:val="002060"/>
          <w:sz w:val="24"/>
          <w:szCs w:val="24"/>
        </w:rPr>
        <w:t xml:space="preserve">Spills, </w:t>
      </w:r>
      <w:r w:rsidR="00BC5D95" w:rsidRPr="00EE6D21">
        <w:rPr>
          <w:rFonts w:ascii="Times New Roman" w:hAnsi="Times New Roman" w:cs="Times New Roman"/>
          <w:b/>
          <w:color w:val="002060"/>
          <w:sz w:val="24"/>
          <w:szCs w:val="24"/>
        </w:rPr>
        <w:t>Cleanup &amp; Disposal</w:t>
      </w:r>
    </w:p>
    <w:p w14:paraId="6B80B1D0" w14:textId="77777777" w:rsidR="00BC5D95" w:rsidRPr="00EE6D21" w:rsidRDefault="00BC5D95" w:rsidP="00BC5D95">
      <w:pPr>
        <w:pStyle w:val="ListParagraph"/>
        <w:spacing w:after="0"/>
        <w:ind w:left="360"/>
        <w:contextualSpacing w:val="0"/>
        <w:rPr>
          <w:rFonts w:ascii="Times New Roman" w:hAnsi="Times New Roman" w:cs="Times New Roman"/>
          <w:b/>
          <w:color w:val="002060"/>
          <w:sz w:val="24"/>
          <w:szCs w:val="24"/>
        </w:rPr>
      </w:pPr>
    </w:p>
    <w:p w14:paraId="3208BC1F" w14:textId="3EA7BF05" w:rsidR="008D0ADC" w:rsidRPr="00EE6D21" w:rsidRDefault="00BC5D95" w:rsidP="00BF4F24">
      <w:pPr>
        <w:spacing w:after="0"/>
        <w:rPr>
          <w:rFonts w:ascii="Times New Roman" w:hAnsi="Times New Roman" w:cs="Times New Roman"/>
          <w:i/>
          <w:sz w:val="24"/>
          <w:szCs w:val="24"/>
        </w:rPr>
      </w:pPr>
      <w:r w:rsidRPr="00EE6D21">
        <w:rPr>
          <w:rFonts w:ascii="Times New Roman" w:hAnsi="Times New Roman" w:cs="Times New Roman"/>
          <w:i/>
          <w:sz w:val="24"/>
          <w:szCs w:val="24"/>
          <w:highlight w:val="yellow"/>
        </w:rPr>
        <w:t>[Describe how to safely end the procedure or process, clean up the process</w:t>
      </w:r>
      <w:r w:rsidR="00E14FF3" w:rsidRPr="00EE6D21">
        <w:rPr>
          <w:rFonts w:ascii="Times New Roman" w:hAnsi="Times New Roman" w:cs="Times New Roman"/>
          <w:i/>
          <w:sz w:val="24"/>
          <w:szCs w:val="24"/>
          <w:highlight w:val="yellow"/>
        </w:rPr>
        <w:t xml:space="preserve"> or spills</w:t>
      </w:r>
      <w:r w:rsidRPr="00EE6D21">
        <w:rPr>
          <w:rFonts w:ascii="Times New Roman" w:hAnsi="Times New Roman" w:cs="Times New Roman"/>
          <w:i/>
          <w:sz w:val="24"/>
          <w:szCs w:val="24"/>
          <w:highlight w:val="yellow"/>
        </w:rPr>
        <w:t>, and/or dispose of any waste generated.]</w:t>
      </w:r>
      <w:bookmarkEnd w:id="2"/>
    </w:p>
    <w:p w14:paraId="2DA17EE5" w14:textId="77777777" w:rsidR="008D0ADC" w:rsidRPr="00EE6D21" w:rsidRDefault="008D0ADC" w:rsidP="008D0ADC">
      <w:pPr>
        <w:pStyle w:val="ListParagraph"/>
        <w:spacing w:after="0"/>
        <w:rPr>
          <w:rFonts w:ascii="Times New Roman" w:hAnsi="Times New Roman" w:cs="Times New Roman"/>
          <w:iCs/>
          <w:sz w:val="24"/>
          <w:szCs w:val="24"/>
        </w:rPr>
      </w:pPr>
    </w:p>
    <w:p w14:paraId="2E46B270" w14:textId="7ED975E6" w:rsidR="008D0ADC" w:rsidRPr="00EE6D21" w:rsidRDefault="008D0ADC" w:rsidP="00BC5D95">
      <w:pPr>
        <w:spacing w:after="0"/>
        <w:rPr>
          <w:rFonts w:ascii="Times New Roman" w:hAnsi="Times New Roman" w:cs="Times New Roman"/>
          <w:b/>
          <w:bCs/>
          <w:iCs/>
          <w:sz w:val="24"/>
          <w:szCs w:val="24"/>
        </w:rPr>
      </w:pPr>
      <w:r w:rsidRPr="00EE6D21">
        <w:rPr>
          <w:rFonts w:ascii="Times New Roman" w:hAnsi="Times New Roman" w:cs="Times New Roman"/>
          <w:b/>
          <w:bCs/>
          <w:iCs/>
          <w:sz w:val="24"/>
          <w:szCs w:val="24"/>
        </w:rPr>
        <w:t>Spills</w:t>
      </w:r>
    </w:p>
    <w:p w14:paraId="5DA171AC" w14:textId="77777777" w:rsidR="00BF4F24" w:rsidRPr="00EE6D21" w:rsidRDefault="008D0ADC" w:rsidP="008D0ADC">
      <w:pPr>
        <w:pStyle w:val="ListParagraph"/>
        <w:numPr>
          <w:ilvl w:val="0"/>
          <w:numId w:val="6"/>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Spills of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must be cleaned up thoroughly; dried acid residues can cause unexpected explosions in the future. </w:t>
      </w:r>
    </w:p>
    <w:p w14:paraId="1C90BEC8" w14:textId="372D3D9D" w:rsidR="008D0ADC" w:rsidRPr="00EE6D21" w:rsidRDefault="008D0ADC" w:rsidP="008D0ADC">
      <w:pPr>
        <w:pStyle w:val="ListParagraph"/>
        <w:numPr>
          <w:ilvl w:val="0"/>
          <w:numId w:val="6"/>
        </w:numPr>
        <w:spacing w:after="0"/>
        <w:rPr>
          <w:rFonts w:ascii="Times New Roman" w:hAnsi="Times New Roman" w:cs="Times New Roman"/>
          <w:iCs/>
          <w:sz w:val="24"/>
          <w:szCs w:val="24"/>
        </w:rPr>
      </w:pPr>
      <w:r w:rsidRPr="00EE6D21">
        <w:rPr>
          <w:rFonts w:ascii="Times New Roman" w:hAnsi="Times New Roman" w:cs="Times New Roman"/>
          <w:iCs/>
          <w:sz w:val="24"/>
          <w:szCs w:val="24"/>
        </w:rPr>
        <w:t>The spill should be neutralized immediately with sodium bicarbonate or other inorganic acid neutralizer. Sweep up the neutralized spill with a non-flammable material and then clean the spill area thoroughly with water. </w:t>
      </w:r>
    </w:p>
    <w:p w14:paraId="77F3C8C2" w14:textId="77777777" w:rsidR="008D0ADC" w:rsidRPr="00EE6D21" w:rsidRDefault="008D0ADC" w:rsidP="008D0ADC">
      <w:pPr>
        <w:pStyle w:val="ListParagraph"/>
        <w:numPr>
          <w:ilvl w:val="0"/>
          <w:numId w:val="6"/>
        </w:numPr>
        <w:spacing w:after="0"/>
        <w:rPr>
          <w:rFonts w:ascii="Times New Roman" w:hAnsi="Times New Roman" w:cs="Times New Roman"/>
          <w:iCs/>
          <w:sz w:val="24"/>
          <w:szCs w:val="24"/>
        </w:rPr>
      </w:pPr>
      <w:r w:rsidRPr="00EE6D21">
        <w:rPr>
          <w:rFonts w:ascii="Times New Roman" w:hAnsi="Times New Roman" w:cs="Times New Roman"/>
          <w:iCs/>
          <w:sz w:val="24"/>
          <w:szCs w:val="24"/>
        </w:rPr>
        <w:lastRenderedPageBreak/>
        <w:t xml:space="preserve">Do NOT use rags, paper towels, or sawdust to soak up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spills. Such materials may spontaneously ignite once dried out. Likewise, spills on wood may present a fire hazard after the liquid dries. </w:t>
      </w:r>
    </w:p>
    <w:p w14:paraId="5E69ACF7" w14:textId="05B816A0" w:rsidR="008D0ADC" w:rsidRPr="00EE6D21" w:rsidRDefault="008D0ADC" w:rsidP="008D0ADC">
      <w:pPr>
        <w:pStyle w:val="ListParagraph"/>
        <w:numPr>
          <w:ilvl w:val="0"/>
          <w:numId w:val="6"/>
        </w:numPr>
        <w:spacing w:after="0"/>
        <w:rPr>
          <w:rFonts w:ascii="Times New Roman" w:hAnsi="Times New Roman" w:cs="Times New Roman"/>
          <w:iCs/>
          <w:sz w:val="24"/>
          <w:szCs w:val="24"/>
        </w:rPr>
      </w:pPr>
      <w:r w:rsidRPr="00EE6D21">
        <w:rPr>
          <w:rFonts w:ascii="Times New Roman" w:hAnsi="Times New Roman" w:cs="Times New Roman"/>
          <w:iCs/>
          <w:sz w:val="24"/>
          <w:szCs w:val="24"/>
        </w:rPr>
        <w:t>In the event of a fire, the best extinguishing agent is water. </w:t>
      </w:r>
      <w:r w:rsidR="0029536B" w:rsidRPr="00EE6D21">
        <w:rPr>
          <w:rFonts w:ascii="Times New Roman" w:hAnsi="Times New Roman" w:cs="Times New Roman"/>
          <w:iCs/>
          <w:sz w:val="24"/>
          <w:szCs w:val="24"/>
        </w:rPr>
        <w:t>Call 9/11 as soon as possible.</w:t>
      </w:r>
    </w:p>
    <w:p w14:paraId="0248A157" w14:textId="0C473DB4" w:rsidR="0029536B" w:rsidRPr="00EE6D21" w:rsidRDefault="0029536B" w:rsidP="008D0ADC">
      <w:pPr>
        <w:pStyle w:val="ListParagraph"/>
        <w:numPr>
          <w:ilvl w:val="0"/>
          <w:numId w:val="6"/>
        </w:numPr>
        <w:spacing w:after="0"/>
        <w:rPr>
          <w:rFonts w:ascii="Times New Roman" w:hAnsi="Times New Roman" w:cs="Times New Roman"/>
          <w:iCs/>
          <w:sz w:val="24"/>
          <w:szCs w:val="24"/>
        </w:rPr>
      </w:pPr>
      <w:r w:rsidRPr="00EE6D21">
        <w:rPr>
          <w:rFonts w:ascii="Times New Roman" w:hAnsi="Times New Roman" w:cs="Times New Roman"/>
          <w:iCs/>
          <w:sz w:val="24"/>
          <w:szCs w:val="24"/>
        </w:rPr>
        <w:t>For large spills, evacuate and call 9/11 and, when practicable, RLSS (520-626-6850).</w:t>
      </w:r>
    </w:p>
    <w:p w14:paraId="778D039E" w14:textId="50609F28" w:rsidR="008D0ADC" w:rsidRDefault="008D0ADC" w:rsidP="00BC5D95">
      <w:pPr>
        <w:spacing w:after="0"/>
        <w:rPr>
          <w:rFonts w:ascii="Times New Roman" w:hAnsi="Times New Roman" w:cs="Times New Roman"/>
          <w:iCs/>
          <w:sz w:val="24"/>
          <w:szCs w:val="24"/>
        </w:rPr>
      </w:pPr>
    </w:p>
    <w:p w14:paraId="25C6AFE7" w14:textId="60539A8B" w:rsidR="00085553" w:rsidRDefault="00085553" w:rsidP="00BC5D95">
      <w:pPr>
        <w:spacing w:after="0"/>
        <w:rPr>
          <w:rFonts w:ascii="Times New Roman" w:hAnsi="Times New Roman" w:cs="Times New Roman"/>
          <w:iCs/>
          <w:sz w:val="24"/>
          <w:szCs w:val="24"/>
        </w:rPr>
      </w:pPr>
    </w:p>
    <w:p w14:paraId="34DBF8D7" w14:textId="0AE40C9E" w:rsidR="00085553" w:rsidRPr="00C44371" w:rsidRDefault="00085553" w:rsidP="0080263C">
      <w:pPr>
        <w:autoSpaceDE w:val="0"/>
        <w:autoSpaceDN w:val="0"/>
        <w:adjustRightInd w:val="0"/>
        <w:rPr>
          <w:rFonts w:ascii="Times New Roman" w:hAnsi="Times New Roman" w:cs="Times New Roman"/>
          <w:bCs/>
          <w:sz w:val="24"/>
          <w:szCs w:val="24"/>
        </w:rPr>
      </w:pPr>
      <w:r>
        <w:rPr>
          <w:rFonts w:ascii="Times" w:hAnsi="Times" w:cs="Times New Roman"/>
          <w:bCs/>
          <w:sz w:val="24"/>
          <w:szCs w:val="24"/>
        </w:rPr>
        <w:t xml:space="preserve">Spill response should always follow the </w:t>
      </w:r>
      <w:hyperlink r:id="rId10" w:history="1">
        <w:r w:rsidRPr="00997A3A">
          <w:rPr>
            <w:rStyle w:val="Hyperlink"/>
            <w:rFonts w:ascii="Times" w:hAnsi="Times" w:cs="Times New Roman"/>
            <w:bCs/>
            <w:sz w:val="24"/>
            <w:szCs w:val="24"/>
          </w:rPr>
          <w:t>University Chemical Hygiene Plan</w:t>
        </w:r>
      </w:hyperlink>
      <w:r>
        <w:rPr>
          <w:rFonts w:ascii="Times" w:hAnsi="Times" w:cs="Times New Roman"/>
          <w:bCs/>
          <w:sz w:val="24"/>
          <w:szCs w:val="24"/>
        </w:rPr>
        <w:t xml:space="preserve"> Section 8.2. </w:t>
      </w:r>
    </w:p>
    <w:p w14:paraId="75E6230C" w14:textId="77777777" w:rsidR="00085553" w:rsidRPr="007C3BF8" w:rsidRDefault="00085553" w:rsidP="00085553">
      <w:pPr>
        <w:spacing w:after="0"/>
        <w:rPr>
          <w:rFonts w:ascii="Times New Roman" w:hAnsi="Times New Roman" w:cs="Times New Roman"/>
          <w:b/>
          <w:bCs/>
          <w:iCs/>
          <w:sz w:val="24"/>
          <w:szCs w:val="24"/>
        </w:rPr>
      </w:pPr>
      <w:r w:rsidRPr="007C3BF8">
        <w:rPr>
          <w:rFonts w:ascii="Times New Roman" w:hAnsi="Times New Roman" w:cs="Times New Roman"/>
          <w:b/>
          <w:bCs/>
          <w:iCs/>
          <w:sz w:val="24"/>
          <w:szCs w:val="24"/>
        </w:rPr>
        <w:t>Exposure Response</w:t>
      </w:r>
    </w:p>
    <w:tbl>
      <w:tblPr>
        <w:tblStyle w:val="TableGrid0"/>
        <w:tblW w:w="10244" w:type="dxa"/>
        <w:tblInd w:w="-113" w:type="dxa"/>
        <w:tblLook w:val="04A0" w:firstRow="1" w:lastRow="0" w:firstColumn="1" w:lastColumn="0" w:noHBand="0" w:noVBand="1"/>
      </w:tblPr>
      <w:tblGrid>
        <w:gridCol w:w="2561"/>
        <w:gridCol w:w="2561"/>
        <w:gridCol w:w="2561"/>
        <w:gridCol w:w="2561"/>
      </w:tblGrid>
      <w:tr w:rsidR="00085553" w14:paraId="00931710" w14:textId="77777777" w:rsidTr="00193625">
        <w:trPr>
          <w:trHeight w:val="329"/>
        </w:trPr>
        <w:tc>
          <w:tcPr>
            <w:tcW w:w="2561" w:type="dxa"/>
          </w:tcPr>
          <w:p w14:paraId="18DB867D" w14:textId="77777777" w:rsidR="00085553" w:rsidRPr="007C3BF8" w:rsidRDefault="0008555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Inhalation</w:t>
            </w:r>
          </w:p>
        </w:tc>
        <w:tc>
          <w:tcPr>
            <w:tcW w:w="2561" w:type="dxa"/>
          </w:tcPr>
          <w:p w14:paraId="38C31817" w14:textId="77777777" w:rsidR="00085553" w:rsidRPr="007C3BF8" w:rsidRDefault="0008555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Ingestion</w:t>
            </w:r>
          </w:p>
        </w:tc>
        <w:tc>
          <w:tcPr>
            <w:tcW w:w="2561" w:type="dxa"/>
          </w:tcPr>
          <w:p w14:paraId="2F800A6A" w14:textId="77777777" w:rsidR="00085553" w:rsidRPr="007C3BF8" w:rsidRDefault="0008555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Skin Contact</w:t>
            </w:r>
          </w:p>
        </w:tc>
        <w:tc>
          <w:tcPr>
            <w:tcW w:w="2561" w:type="dxa"/>
          </w:tcPr>
          <w:p w14:paraId="5E1C591A" w14:textId="77777777" w:rsidR="00085553" w:rsidRPr="007C3BF8" w:rsidRDefault="0008555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Eye Contact</w:t>
            </w:r>
          </w:p>
        </w:tc>
      </w:tr>
      <w:tr w:rsidR="00085553" w:rsidRPr="00D558AE" w14:paraId="510AF247" w14:textId="77777777" w:rsidTr="00193625">
        <w:trPr>
          <w:trHeight w:val="728"/>
        </w:trPr>
        <w:tc>
          <w:tcPr>
            <w:tcW w:w="2561" w:type="dxa"/>
          </w:tcPr>
          <w:p w14:paraId="61AC08CC" w14:textId="77777777" w:rsidR="00E864B8" w:rsidRPr="00E864B8" w:rsidRDefault="00E864B8" w:rsidP="00E864B8">
            <w:pPr>
              <w:rPr>
                <w:rFonts w:ascii="Times New Roman" w:hAnsi="Times New Roman" w:cs="Times New Roman"/>
                <w:shd w:val="clear" w:color="auto" w:fill="FFFFFF"/>
              </w:rPr>
            </w:pPr>
            <w:r w:rsidRPr="00E864B8">
              <w:rPr>
                <w:rFonts w:ascii="Times New Roman" w:hAnsi="Times New Roman" w:cs="Times New Roman"/>
                <w:shd w:val="clear" w:color="auto" w:fill="FFFFFF"/>
              </w:rPr>
              <w:t>If not breathing, give artificial respiration. Remove from exposure, lie down. Do not use</w:t>
            </w:r>
          </w:p>
          <w:p w14:paraId="1FDA523A" w14:textId="77777777" w:rsidR="00E864B8" w:rsidRPr="00E864B8" w:rsidRDefault="00E864B8" w:rsidP="00E864B8">
            <w:pPr>
              <w:rPr>
                <w:rFonts w:ascii="Times New Roman" w:hAnsi="Times New Roman" w:cs="Times New Roman"/>
                <w:shd w:val="clear" w:color="auto" w:fill="FFFFFF"/>
              </w:rPr>
            </w:pPr>
            <w:r w:rsidRPr="00E864B8">
              <w:rPr>
                <w:rFonts w:ascii="Times New Roman" w:hAnsi="Times New Roman" w:cs="Times New Roman"/>
                <w:shd w:val="clear" w:color="auto" w:fill="FFFFFF"/>
              </w:rPr>
              <w:t>mouth-to-mouth method if victim ingested or inhaled the substance; give artificial respiration</w:t>
            </w:r>
          </w:p>
          <w:p w14:paraId="159145ED" w14:textId="77777777" w:rsidR="00E864B8" w:rsidRPr="00E864B8" w:rsidRDefault="00E864B8" w:rsidP="00E864B8">
            <w:pPr>
              <w:rPr>
                <w:rFonts w:ascii="Times New Roman" w:hAnsi="Times New Roman" w:cs="Times New Roman"/>
                <w:shd w:val="clear" w:color="auto" w:fill="FFFFFF"/>
              </w:rPr>
            </w:pPr>
            <w:r w:rsidRPr="00E864B8">
              <w:rPr>
                <w:rFonts w:ascii="Times New Roman" w:hAnsi="Times New Roman" w:cs="Times New Roman"/>
                <w:shd w:val="clear" w:color="auto" w:fill="FFFFFF"/>
              </w:rPr>
              <w:t>with the aid of a pocket mask equipped with a one-way valve or other proper respiratory</w:t>
            </w:r>
          </w:p>
          <w:p w14:paraId="25E86169" w14:textId="01345A30" w:rsidR="00085553" w:rsidRPr="00D558AE" w:rsidRDefault="00E864B8" w:rsidP="00E864B8">
            <w:pPr>
              <w:rPr>
                <w:rFonts w:ascii="Times New Roman" w:hAnsi="Times New Roman" w:cs="Times New Roman"/>
              </w:rPr>
            </w:pPr>
            <w:r w:rsidRPr="00E864B8">
              <w:rPr>
                <w:rFonts w:ascii="Times New Roman" w:hAnsi="Times New Roman" w:cs="Times New Roman"/>
                <w:shd w:val="clear" w:color="auto" w:fill="FFFFFF"/>
              </w:rPr>
              <w:t>medical device. Call a physician immediately.</w:t>
            </w:r>
          </w:p>
        </w:tc>
        <w:tc>
          <w:tcPr>
            <w:tcW w:w="2561" w:type="dxa"/>
          </w:tcPr>
          <w:p w14:paraId="2815F977" w14:textId="77777777" w:rsidR="00E864B8" w:rsidRPr="00E864B8" w:rsidRDefault="00E864B8" w:rsidP="00E864B8">
            <w:pPr>
              <w:rPr>
                <w:rFonts w:ascii="Times New Roman" w:hAnsi="Times New Roman" w:cs="Times New Roman"/>
                <w:shd w:val="clear" w:color="auto" w:fill="FFFFFF"/>
              </w:rPr>
            </w:pPr>
            <w:r w:rsidRPr="00E864B8">
              <w:rPr>
                <w:rFonts w:ascii="Times New Roman" w:hAnsi="Times New Roman" w:cs="Times New Roman"/>
                <w:shd w:val="clear" w:color="auto" w:fill="FFFFFF"/>
              </w:rPr>
              <w:t>Do not induce vomiting. Clean mouth with water. Never give anything by mouth to an</w:t>
            </w:r>
          </w:p>
          <w:p w14:paraId="5EEDAD25" w14:textId="6E102471" w:rsidR="00085553" w:rsidRPr="00D558AE" w:rsidRDefault="00E864B8" w:rsidP="00E864B8">
            <w:pPr>
              <w:rPr>
                <w:rFonts w:ascii="Times New Roman" w:hAnsi="Times New Roman" w:cs="Times New Roman"/>
                <w:iCs/>
              </w:rPr>
            </w:pPr>
            <w:r w:rsidRPr="00E864B8">
              <w:rPr>
                <w:rFonts w:ascii="Times New Roman" w:hAnsi="Times New Roman" w:cs="Times New Roman"/>
                <w:shd w:val="clear" w:color="auto" w:fill="FFFFFF"/>
              </w:rPr>
              <w:t>unconscious person. Call a physician immediately.</w:t>
            </w:r>
          </w:p>
        </w:tc>
        <w:tc>
          <w:tcPr>
            <w:tcW w:w="2561" w:type="dxa"/>
          </w:tcPr>
          <w:p w14:paraId="1A68E123" w14:textId="77777777" w:rsidR="00E864B8" w:rsidRPr="00E864B8" w:rsidRDefault="00E864B8" w:rsidP="00E864B8">
            <w:pPr>
              <w:rPr>
                <w:rFonts w:ascii="Times New Roman" w:hAnsi="Times New Roman" w:cs="Times New Roman"/>
                <w:shd w:val="clear" w:color="auto" w:fill="FFFFFF"/>
              </w:rPr>
            </w:pPr>
            <w:r w:rsidRPr="00E864B8">
              <w:rPr>
                <w:rFonts w:ascii="Times New Roman" w:hAnsi="Times New Roman" w:cs="Times New Roman"/>
                <w:shd w:val="clear" w:color="auto" w:fill="FFFFFF"/>
              </w:rPr>
              <w:t>Wash off immediately with plenty of water for at least 15 minutes. Remove and wash</w:t>
            </w:r>
          </w:p>
          <w:p w14:paraId="5F184C07" w14:textId="4491C24C" w:rsidR="00085553" w:rsidRPr="00D558AE" w:rsidRDefault="00E864B8" w:rsidP="00E864B8">
            <w:pPr>
              <w:rPr>
                <w:rFonts w:ascii="Times New Roman" w:hAnsi="Times New Roman" w:cs="Times New Roman"/>
                <w:iCs/>
              </w:rPr>
            </w:pPr>
            <w:r w:rsidRPr="00E864B8">
              <w:rPr>
                <w:rFonts w:ascii="Times New Roman" w:hAnsi="Times New Roman" w:cs="Times New Roman"/>
                <w:shd w:val="clear" w:color="auto" w:fill="FFFFFF"/>
              </w:rPr>
              <w:t>contaminated clothing before re-use. Call a physician immediately.</w:t>
            </w:r>
          </w:p>
        </w:tc>
        <w:tc>
          <w:tcPr>
            <w:tcW w:w="2561" w:type="dxa"/>
          </w:tcPr>
          <w:p w14:paraId="44CB39A2" w14:textId="77777777" w:rsidR="00E864B8" w:rsidRPr="00E864B8" w:rsidRDefault="00E864B8" w:rsidP="00E864B8">
            <w:pPr>
              <w:rPr>
                <w:rFonts w:ascii="Times New Roman" w:hAnsi="Times New Roman" w:cs="Times New Roman"/>
                <w:shd w:val="clear" w:color="auto" w:fill="FFFFFF"/>
              </w:rPr>
            </w:pPr>
            <w:r w:rsidRPr="00E864B8">
              <w:rPr>
                <w:rFonts w:ascii="Times New Roman" w:hAnsi="Times New Roman" w:cs="Times New Roman"/>
                <w:shd w:val="clear" w:color="auto" w:fill="FFFFFF"/>
              </w:rPr>
              <w:t>Rinse immediately with plenty of water, also under the eyelids, for at least 15 minutes.</w:t>
            </w:r>
          </w:p>
          <w:p w14:paraId="42299A22" w14:textId="436EE041" w:rsidR="00085553" w:rsidRPr="00D558AE" w:rsidRDefault="00E864B8" w:rsidP="00E864B8">
            <w:pPr>
              <w:rPr>
                <w:rFonts w:ascii="Times New Roman" w:hAnsi="Times New Roman" w:cs="Times New Roman"/>
                <w:iCs/>
              </w:rPr>
            </w:pPr>
            <w:r w:rsidRPr="00E864B8">
              <w:rPr>
                <w:rFonts w:ascii="Times New Roman" w:hAnsi="Times New Roman" w:cs="Times New Roman"/>
                <w:shd w:val="clear" w:color="auto" w:fill="FFFFFF"/>
              </w:rPr>
              <w:t>Immediate medical attention is required.</w:t>
            </w:r>
          </w:p>
        </w:tc>
      </w:tr>
    </w:tbl>
    <w:p w14:paraId="025CB000" w14:textId="77777777" w:rsidR="00085553" w:rsidRPr="00EE6D21" w:rsidRDefault="00085553" w:rsidP="00BC5D95">
      <w:pPr>
        <w:spacing w:after="0"/>
        <w:rPr>
          <w:rFonts w:ascii="Times New Roman" w:hAnsi="Times New Roman" w:cs="Times New Roman"/>
          <w:iCs/>
          <w:sz w:val="24"/>
          <w:szCs w:val="24"/>
        </w:rPr>
      </w:pPr>
    </w:p>
    <w:p w14:paraId="4078A3A3" w14:textId="76DF4722" w:rsidR="00BC5D95" w:rsidRPr="00EE6D21" w:rsidRDefault="008D0ADC" w:rsidP="00BC5D95">
      <w:pPr>
        <w:spacing w:after="0"/>
        <w:rPr>
          <w:rFonts w:ascii="Times New Roman" w:hAnsi="Times New Roman" w:cs="Times New Roman"/>
          <w:b/>
          <w:sz w:val="24"/>
          <w:szCs w:val="24"/>
        </w:rPr>
      </w:pPr>
      <w:r w:rsidRPr="00EE6D21">
        <w:rPr>
          <w:rFonts w:ascii="Times New Roman" w:hAnsi="Times New Roman" w:cs="Times New Roman"/>
          <w:b/>
          <w:sz w:val="24"/>
          <w:szCs w:val="24"/>
        </w:rPr>
        <w:t>Disposal</w:t>
      </w:r>
    </w:p>
    <w:p w14:paraId="47829EF3" w14:textId="77777777" w:rsidR="008D0ADC" w:rsidRPr="00EE6D21" w:rsidRDefault="008D0ADC" w:rsidP="008D0ADC">
      <w:pPr>
        <w:pStyle w:val="ListParagraph"/>
        <w:numPr>
          <w:ilvl w:val="0"/>
          <w:numId w:val="5"/>
        </w:numPr>
        <w:spacing w:after="0"/>
        <w:rPr>
          <w:rFonts w:ascii="Times New Roman" w:hAnsi="Times New Roman" w:cs="Times New Roman"/>
          <w:iCs/>
          <w:sz w:val="24"/>
          <w:szCs w:val="24"/>
        </w:rPr>
      </w:pPr>
      <w:r w:rsidRPr="00EE6D21">
        <w:rPr>
          <w:rFonts w:ascii="Times New Roman" w:hAnsi="Times New Roman" w:cs="Times New Roman"/>
          <w:iCs/>
          <w:sz w:val="24"/>
          <w:szCs w:val="24"/>
        </w:rPr>
        <w:t xml:space="preserve">Dispose of bottles with discolored </w:t>
      </w:r>
      <w:proofErr w:type="spellStart"/>
      <w:r w:rsidRPr="00EE6D21">
        <w:rPr>
          <w:rFonts w:ascii="Times New Roman" w:hAnsi="Times New Roman" w:cs="Times New Roman"/>
          <w:iCs/>
          <w:sz w:val="24"/>
          <w:szCs w:val="24"/>
        </w:rPr>
        <w:t>perchloric</w:t>
      </w:r>
      <w:proofErr w:type="spellEnd"/>
      <w:r w:rsidRPr="00EE6D21">
        <w:rPr>
          <w:rFonts w:ascii="Times New Roman" w:hAnsi="Times New Roman" w:cs="Times New Roman"/>
          <w:iCs/>
          <w:sz w:val="24"/>
          <w:szCs w:val="24"/>
        </w:rPr>
        <w:t xml:space="preserve"> acid solutions immediately. </w:t>
      </w:r>
    </w:p>
    <w:p w14:paraId="6EB8EDAB" w14:textId="77777777" w:rsidR="008D0ADC" w:rsidRPr="00EE6D21" w:rsidRDefault="008D0ADC" w:rsidP="00BC5D95">
      <w:pPr>
        <w:spacing w:after="0"/>
        <w:rPr>
          <w:rFonts w:ascii="Times New Roman" w:hAnsi="Times New Roman" w:cs="Times New Roman"/>
          <w:b/>
          <w:sz w:val="24"/>
          <w:szCs w:val="24"/>
        </w:rPr>
      </w:pPr>
    </w:p>
    <w:sdt>
      <w:sdtPr>
        <w:rPr>
          <w:rFonts w:ascii="Times New Roman" w:hAnsi="Times New Roman" w:cs="Times New Roman"/>
          <w:b/>
          <w:sz w:val="24"/>
          <w:szCs w:val="24"/>
        </w:rPr>
        <w:id w:val="-59638928"/>
        <w:placeholder>
          <w:docPart w:val="5319408C77A74544823CC2FC333DA541"/>
        </w:placeholder>
      </w:sdtPr>
      <w:sdtEndPr/>
      <w:sdtContent>
        <w:p w14:paraId="6F2A89BD" w14:textId="4D71EEAC" w:rsidR="00BC5D95" w:rsidRPr="00EE6D21" w:rsidRDefault="00BF4F24" w:rsidP="00BC5D95">
          <w:pPr>
            <w:pStyle w:val="ListParagraph"/>
            <w:numPr>
              <w:ilvl w:val="0"/>
              <w:numId w:val="1"/>
            </w:numPr>
            <w:spacing w:after="0"/>
            <w:ind w:left="360"/>
            <w:contextualSpacing w:val="0"/>
            <w:rPr>
              <w:rFonts w:ascii="Times New Roman" w:hAnsi="Times New Roman" w:cs="Times New Roman"/>
              <w:b/>
              <w:sz w:val="24"/>
              <w:szCs w:val="24"/>
            </w:rPr>
          </w:pPr>
          <w:r w:rsidRPr="00EE6D21">
            <w:rPr>
              <w:rFonts w:ascii="Times New Roman" w:hAnsi="Times New Roman" w:cs="Times New Roman"/>
              <w:b/>
              <w:sz w:val="24"/>
              <w:szCs w:val="24"/>
            </w:rPr>
            <w:t>Additional Precautions</w:t>
          </w:r>
        </w:p>
      </w:sdtContent>
    </w:sdt>
    <w:p w14:paraId="4DF31C95" w14:textId="77777777" w:rsidR="00BC5D95" w:rsidRPr="00EE6D21" w:rsidRDefault="00BC5D95" w:rsidP="00BC5D95">
      <w:pPr>
        <w:spacing w:after="0"/>
        <w:rPr>
          <w:rFonts w:ascii="Times New Roman" w:hAnsi="Times New Roman" w:cs="Times New Roman"/>
          <w:i/>
          <w:sz w:val="24"/>
          <w:szCs w:val="24"/>
          <w:highlight w:val="yellow"/>
        </w:rPr>
      </w:pPr>
    </w:p>
    <w:p w14:paraId="029C62F7" w14:textId="77777777" w:rsidR="00BC5D95" w:rsidRPr="00EE6D21" w:rsidRDefault="00BC5D95" w:rsidP="00BC5D95">
      <w:pPr>
        <w:spacing w:after="0"/>
        <w:rPr>
          <w:rFonts w:ascii="Times New Roman" w:hAnsi="Times New Roman" w:cs="Times New Roman"/>
          <w:i/>
          <w:sz w:val="24"/>
          <w:szCs w:val="24"/>
        </w:rPr>
      </w:pPr>
      <w:r w:rsidRPr="00EE6D21">
        <w:rPr>
          <w:rFonts w:ascii="Times New Roman" w:hAnsi="Times New Roman" w:cs="Times New Roman"/>
          <w:i/>
          <w:sz w:val="24"/>
          <w:szCs w:val="24"/>
          <w:highlight w:val="yellow"/>
        </w:rPr>
        <w:t>[Add as many sections as necessary to adequately describe how to safely perform the procedure or process addressed by this SOP.]</w:t>
      </w:r>
    </w:p>
    <w:p w14:paraId="690D4FB4" w14:textId="7A8FA6E6" w:rsidR="00BB547E" w:rsidRPr="00EE6D21" w:rsidRDefault="00BB547E">
      <w:pPr>
        <w:rPr>
          <w:rFonts w:ascii="Times New Roman" w:hAnsi="Times New Roman" w:cs="Times New Roman"/>
        </w:rPr>
      </w:pPr>
    </w:p>
    <w:p w14:paraId="52642B3F" w14:textId="36CD8796" w:rsidR="008D0ADC" w:rsidRPr="00EE6D21" w:rsidRDefault="008D0ADC" w:rsidP="008D0ADC">
      <w:pPr>
        <w:pStyle w:val="ListParagraph"/>
        <w:numPr>
          <w:ilvl w:val="0"/>
          <w:numId w:val="5"/>
        </w:numPr>
        <w:rPr>
          <w:rFonts w:ascii="Times New Roman" w:hAnsi="Times New Roman" w:cs="Times New Roman"/>
          <w:sz w:val="24"/>
          <w:szCs w:val="24"/>
        </w:rPr>
      </w:pPr>
      <w:r w:rsidRPr="00EE6D21">
        <w:rPr>
          <w:rFonts w:ascii="Times New Roman" w:hAnsi="Times New Roman" w:cs="Times New Roman"/>
          <w:sz w:val="24"/>
          <w:szCs w:val="24"/>
        </w:rPr>
        <w:t xml:space="preserve">If you know of or suspect that </w:t>
      </w: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digestions have been performed in a fume hood not specifically designed for </w:t>
      </w:r>
      <w:proofErr w:type="spellStart"/>
      <w:r w:rsidRPr="00EE6D21">
        <w:rPr>
          <w:rFonts w:ascii="Times New Roman" w:hAnsi="Times New Roman" w:cs="Times New Roman"/>
          <w:sz w:val="24"/>
          <w:szCs w:val="24"/>
        </w:rPr>
        <w:t>perchloric</w:t>
      </w:r>
      <w:proofErr w:type="spellEnd"/>
      <w:r w:rsidRPr="00EE6D21">
        <w:rPr>
          <w:rFonts w:ascii="Times New Roman" w:hAnsi="Times New Roman" w:cs="Times New Roman"/>
          <w:sz w:val="24"/>
          <w:szCs w:val="24"/>
        </w:rPr>
        <w:t xml:space="preserve"> acid, inform RLSS as soon as possible and prevent users from working in the hood.</w:t>
      </w:r>
    </w:p>
    <w:p w14:paraId="7402BE7C" w14:textId="61BFDA6F" w:rsidR="008D0ADC" w:rsidRPr="00EE6D21" w:rsidRDefault="008D0ADC">
      <w:pPr>
        <w:rPr>
          <w:rFonts w:ascii="Times New Roman" w:hAnsi="Times New Roman" w:cs="Times New Roman"/>
        </w:rPr>
      </w:pPr>
    </w:p>
    <w:p w14:paraId="5F076FF4" w14:textId="77777777" w:rsidR="000C1204" w:rsidRPr="00EE6D21" w:rsidRDefault="000C1204" w:rsidP="000C1204">
      <w:pPr>
        <w:pStyle w:val="ListParagraph"/>
        <w:numPr>
          <w:ilvl w:val="0"/>
          <w:numId w:val="1"/>
        </w:numPr>
        <w:spacing w:after="0"/>
        <w:ind w:left="360"/>
        <w:contextualSpacing w:val="0"/>
        <w:rPr>
          <w:rFonts w:ascii="Times New Roman" w:hAnsi="Times New Roman" w:cs="Times New Roman"/>
          <w:b/>
          <w:color w:val="002060"/>
          <w:sz w:val="24"/>
          <w:szCs w:val="24"/>
        </w:rPr>
      </w:pPr>
      <w:r w:rsidRPr="00EE6D21">
        <w:rPr>
          <w:rFonts w:ascii="Times New Roman" w:hAnsi="Times New Roman" w:cs="Times New Roman"/>
          <w:b/>
          <w:color w:val="002060"/>
          <w:sz w:val="24"/>
          <w:szCs w:val="24"/>
        </w:rPr>
        <w:t>References</w:t>
      </w:r>
    </w:p>
    <w:p w14:paraId="3B5ED156" w14:textId="77777777" w:rsidR="000C1204" w:rsidRPr="00EE6D21" w:rsidRDefault="000C1204" w:rsidP="000C1204">
      <w:pPr>
        <w:rPr>
          <w:rFonts w:ascii="Times New Roman" w:hAnsi="Times New Roman" w:cs="Times New Roman"/>
        </w:rPr>
      </w:pPr>
    </w:p>
    <w:p w14:paraId="182BAFE4" w14:textId="2BEDEA43" w:rsidR="000C1204" w:rsidRPr="0080263C" w:rsidRDefault="000C1204" w:rsidP="00863699">
      <w:pPr>
        <w:pStyle w:val="ListParagraph"/>
        <w:numPr>
          <w:ilvl w:val="0"/>
          <w:numId w:val="5"/>
        </w:numPr>
        <w:rPr>
          <w:rFonts w:ascii="Times New Roman" w:hAnsi="Times New Roman" w:cs="Times New Roman"/>
        </w:rPr>
      </w:pPr>
      <w:r w:rsidRPr="0080263C">
        <w:rPr>
          <w:rFonts w:ascii="Times New Roman" w:hAnsi="Times New Roman" w:cs="Times New Roman"/>
        </w:rPr>
        <w:t xml:space="preserve">UCLA </w:t>
      </w:r>
      <w:proofErr w:type="spellStart"/>
      <w:r w:rsidRPr="0080263C">
        <w:rPr>
          <w:rFonts w:ascii="Times New Roman" w:hAnsi="Times New Roman" w:cs="Times New Roman"/>
        </w:rPr>
        <w:t>Perchloric</w:t>
      </w:r>
      <w:proofErr w:type="spellEnd"/>
      <w:r w:rsidRPr="0080263C">
        <w:rPr>
          <w:rFonts w:ascii="Times New Roman" w:hAnsi="Times New Roman" w:cs="Times New Roman"/>
        </w:rPr>
        <w:t xml:space="preserve"> Acid SOP:</w:t>
      </w:r>
      <w:r w:rsidR="0080263C">
        <w:rPr>
          <w:rFonts w:ascii="Times New Roman" w:hAnsi="Times New Roman" w:cs="Times New Roman"/>
        </w:rPr>
        <w:t xml:space="preserve"> </w:t>
      </w:r>
      <w:hyperlink r:id="rId11" w:history="1">
        <w:r w:rsidRPr="0080263C">
          <w:rPr>
            <w:rStyle w:val="Hyperlink"/>
            <w:rFonts w:ascii="Times New Roman" w:hAnsi="Times New Roman" w:cs="Times New Roman"/>
          </w:rPr>
          <w:t>https://ucla.box.com/s/ushkrni7obl0fcpyea55me1ayloww42q</w:t>
        </w:r>
      </w:hyperlink>
      <w:r w:rsidRPr="0080263C">
        <w:rPr>
          <w:rFonts w:ascii="Times New Roman" w:hAnsi="Times New Roman" w:cs="Times New Roman"/>
        </w:rPr>
        <w:t xml:space="preserve"> </w:t>
      </w:r>
    </w:p>
    <w:sectPr w:rsidR="000C1204" w:rsidRPr="0080263C" w:rsidSect="00811525">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CA85" w14:textId="77777777" w:rsidR="00415BC5" w:rsidRDefault="00E14FF3">
      <w:pPr>
        <w:spacing w:after="0" w:line="240" w:lineRule="auto"/>
      </w:pPr>
      <w:r>
        <w:separator/>
      </w:r>
    </w:p>
  </w:endnote>
  <w:endnote w:type="continuationSeparator" w:id="0">
    <w:p w14:paraId="407EBC9D" w14:textId="77777777" w:rsidR="00415BC5" w:rsidRDefault="00E1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51C" w14:textId="41A93B80" w:rsidR="00EA7ED2" w:rsidRPr="007801BF" w:rsidRDefault="007801BF" w:rsidP="00073FF9">
    <w:pPr>
      <w:pStyle w:val="Footer"/>
      <w:rPr>
        <w:rFonts w:ascii="Times New Roman" w:hAnsi="Times New Roman" w:cs="Times New Roman"/>
        <w:sz w:val="20"/>
      </w:rPr>
    </w:pPr>
    <w:r w:rsidRPr="004D135E">
      <w:rPr>
        <w:rFonts w:ascii="Times New Roman" w:hAnsi="Times New Roman" w:cs="Times New Roman"/>
        <w:sz w:val="20"/>
      </w:rPr>
      <w:t xml:space="preserve">Last updated </w:t>
    </w:r>
    <w:r>
      <w:rPr>
        <w:rFonts w:ascii="Times New Roman" w:hAnsi="Times New Roman" w:cs="Times New Roman"/>
        <w:sz w:val="20"/>
      </w:rPr>
      <w:t>7/14/2021</w:t>
    </w:r>
    <w:r w:rsidR="00073FF9" w:rsidRPr="007801BF">
      <w:rPr>
        <w:rFonts w:ascii="Times New Roman" w:hAnsi="Times New Roman" w:cs="Times New Roman"/>
        <w:sz w:val="20"/>
      </w:rPr>
      <w:tab/>
    </w:r>
    <w:r w:rsidR="00073FF9" w:rsidRPr="007801BF">
      <w:rPr>
        <w:rFonts w:ascii="Times New Roman" w:hAnsi="Times New Roman" w:cs="Times New Roman"/>
        <w:sz w:val="20"/>
      </w:rPr>
      <w:tab/>
    </w:r>
    <w:r w:rsidR="00073FF9" w:rsidRPr="007801BF">
      <w:rPr>
        <w:rFonts w:ascii="Times New Roman" w:hAnsi="Times New Roman" w:cs="Times New Roman"/>
        <w:sz w:val="20"/>
      </w:rPr>
      <w:fldChar w:fldCharType="begin"/>
    </w:r>
    <w:r w:rsidR="00073FF9" w:rsidRPr="007801BF">
      <w:rPr>
        <w:rFonts w:ascii="Times New Roman" w:hAnsi="Times New Roman" w:cs="Times New Roman"/>
        <w:sz w:val="20"/>
      </w:rPr>
      <w:instrText xml:space="preserve"> PAGE   \* MERGEFORMAT </w:instrText>
    </w:r>
    <w:r w:rsidR="00073FF9" w:rsidRPr="007801BF">
      <w:rPr>
        <w:rFonts w:ascii="Times New Roman" w:hAnsi="Times New Roman" w:cs="Times New Roman"/>
        <w:sz w:val="20"/>
      </w:rPr>
      <w:fldChar w:fldCharType="separate"/>
    </w:r>
    <w:r w:rsidR="00D04F16">
      <w:rPr>
        <w:rFonts w:ascii="Times New Roman" w:hAnsi="Times New Roman" w:cs="Times New Roman"/>
        <w:noProof/>
        <w:sz w:val="20"/>
      </w:rPr>
      <w:t>4</w:t>
    </w:r>
    <w:r w:rsidR="00073FF9" w:rsidRPr="007801BF">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4B89" w14:textId="77777777" w:rsidR="00415BC5" w:rsidRDefault="00E14FF3">
      <w:pPr>
        <w:spacing w:after="0" w:line="240" w:lineRule="auto"/>
      </w:pPr>
      <w:r>
        <w:separator/>
      </w:r>
    </w:p>
  </w:footnote>
  <w:footnote w:type="continuationSeparator" w:id="0">
    <w:p w14:paraId="66EC522F" w14:textId="77777777" w:rsidR="00415BC5" w:rsidRDefault="00E14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96D"/>
    <w:multiLevelType w:val="hybridMultilevel"/>
    <w:tmpl w:val="326A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454F7"/>
    <w:multiLevelType w:val="hybridMultilevel"/>
    <w:tmpl w:val="B184A30E"/>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 w15:restartNumberingAfterBreak="0">
    <w:nsid w:val="0F70013F"/>
    <w:multiLevelType w:val="hybridMultilevel"/>
    <w:tmpl w:val="E030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914F0"/>
    <w:multiLevelType w:val="hybridMultilevel"/>
    <w:tmpl w:val="DD2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22E03"/>
    <w:multiLevelType w:val="hybridMultilevel"/>
    <w:tmpl w:val="8252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52A45"/>
    <w:multiLevelType w:val="hybridMultilevel"/>
    <w:tmpl w:val="AD96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11E00"/>
    <w:multiLevelType w:val="hybridMultilevel"/>
    <w:tmpl w:val="3286C0C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7" w15:restartNumberingAfterBreak="0">
    <w:nsid w:val="47570AA6"/>
    <w:multiLevelType w:val="hybridMultilevel"/>
    <w:tmpl w:val="785AA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04175"/>
    <w:multiLevelType w:val="hybridMultilevel"/>
    <w:tmpl w:val="B6CAD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D6DC5"/>
    <w:multiLevelType w:val="hybridMultilevel"/>
    <w:tmpl w:val="0928A586"/>
    <w:lvl w:ilvl="0" w:tplc="600E729A">
      <w:start w:val="1"/>
      <w:numFmt w:val="bullet"/>
      <w:lvlText w:val=""/>
      <w:lvlJc w:val="left"/>
      <w:pPr>
        <w:ind w:left="360" w:hanging="360"/>
      </w:pPr>
      <w:rPr>
        <w:rFonts w:ascii="Symbol" w:hAnsi="Symbol" w:hint="default"/>
      </w:rPr>
    </w:lvl>
    <w:lvl w:ilvl="1" w:tplc="F0221006">
      <w:start w:val="1"/>
      <w:numFmt w:val="bullet"/>
      <w:lvlText w:val="o"/>
      <w:lvlJc w:val="left"/>
      <w:pPr>
        <w:ind w:left="1080" w:hanging="360"/>
      </w:pPr>
      <w:rPr>
        <w:rFonts w:ascii="Courier New" w:hAnsi="Courier New" w:hint="default"/>
      </w:rPr>
    </w:lvl>
    <w:lvl w:ilvl="2" w:tplc="19063BB4" w:tentative="1">
      <w:start w:val="1"/>
      <w:numFmt w:val="bullet"/>
      <w:lvlText w:val=""/>
      <w:lvlJc w:val="left"/>
      <w:pPr>
        <w:ind w:left="1800" w:hanging="360"/>
      </w:pPr>
      <w:rPr>
        <w:rFonts w:ascii="Wingdings" w:hAnsi="Wingdings" w:hint="default"/>
      </w:rPr>
    </w:lvl>
    <w:lvl w:ilvl="3" w:tplc="F31E640E" w:tentative="1">
      <w:start w:val="1"/>
      <w:numFmt w:val="bullet"/>
      <w:lvlText w:val=""/>
      <w:lvlJc w:val="left"/>
      <w:pPr>
        <w:ind w:left="2520" w:hanging="360"/>
      </w:pPr>
      <w:rPr>
        <w:rFonts w:ascii="Symbol" w:hAnsi="Symbol" w:hint="default"/>
      </w:rPr>
    </w:lvl>
    <w:lvl w:ilvl="4" w:tplc="CCAC6710" w:tentative="1">
      <w:start w:val="1"/>
      <w:numFmt w:val="bullet"/>
      <w:lvlText w:val="o"/>
      <w:lvlJc w:val="left"/>
      <w:pPr>
        <w:ind w:left="3240" w:hanging="360"/>
      </w:pPr>
      <w:rPr>
        <w:rFonts w:ascii="Courier New" w:hAnsi="Courier New" w:hint="default"/>
      </w:rPr>
    </w:lvl>
    <w:lvl w:ilvl="5" w:tplc="453A553C" w:tentative="1">
      <w:start w:val="1"/>
      <w:numFmt w:val="bullet"/>
      <w:lvlText w:val=""/>
      <w:lvlJc w:val="left"/>
      <w:pPr>
        <w:ind w:left="3960" w:hanging="360"/>
      </w:pPr>
      <w:rPr>
        <w:rFonts w:ascii="Wingdings" w:hAnsi="Wingdings" w:hint="default"/>
      </w:rPr>
    </w:lvl>
    <w:lvl w:ilvl="6" w:tplc="4CF49630" w:tentative="1">
      <w:start w:val="1"/>
      <w:numFmt w:val="bullet"/>
      <w:lvlText w:val=""/>
      <w:lvlJc w:val="left"/>
      <w:pPr>
        <w:ind w:left="4680" w:hanging="360"/>
      </w:pPr>
      <w:rPr>
        <w:rFonts w:ascii="Symbol" w:hAnsi="Symbol" w:hint="default"/>
      </w:rPr>
    </w:lvl>
    <w:lvl w:ilvl="7" w:tplc="2D962B30" w:tentative="1">
      <w:start w:val="1"/>
      <w:numFmt w:val="bullet"/>
      <w:lvlText w:val="o"/>
      <w:lvlJc w:val="left"/>
      <w:pPr>
        <w:ind w:left="5400" w:hanging="360"/>
      </w:pPr>
      <w:rPr>
        <w:rFonts w:ascii="Courier New" w:hAnsi="Courier New" w:hint="default"/>
      </w:rPr>
    </w:lvl>
    <w:lvl w:ilvl="8" w:tplc="51966BD2" w:tentative="1">
      <w:start w:val="1"/>
      <w:numFmt w:val="bullet"/>
      <w:lvlText w:val=""/>
      <w:lvlJc w:val="left"/>
      <w:pPr>
        <w:ind w:left="6120" w:hanging="360"/>
      </w:pPr>
      <w:rPr>
        <w:rFonts w:ascii="Wingdings" w:hAnsi="Wingdings" w:hint="default"/>
      </w:rPr>
    </w:lvl>
  </w:abstractNum>
  <w:abstractNum w:abstractNumId="10" w15:restartNumberingAfterBreak="0">
    <w:nsid w:val="4D561543"/>
    <w:multiLevelType w:val="hybridMultilevel"/>
    <w:tmpl w:val="FAFC5EB2"/>
    <w:lvl w:ilvl="0" w:tplc="10AE3EA6">
      <w:start w:val="1"/>
      <w:numFmt w:val="upperLetter"/>
      <w:lvlText w:val="%1."/>
      <w:lvlJc w:val="left"/>
      <w:pPr>
        <w:ind w:left="360" w:hanging="360"/>
      </w:pPr>
    </w:lvl>
    <w:lvl w:ilvl="1" w:tplc="2924BF90">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E393230"/>
    <w:multiLevelType w:val="multilevel"/>
    <w:tmpl w:val="55341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55A05E3"/>
    <w:multiLevelType w:val="hybridMultilevel"/>
    <w:tmpl w:val="1806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A7A50"/>
    <w:multiLevelType w:val="hybridMultilevel"/>
    <w:tmpl w:val="2BC8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737AB"/>
    <w:multiLevelType w:val="hybridMultilevel"/>
    <w:tmpl w:val="B52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55E84"/>
    <w:multiLevelType w:val="hybridMultilevel"/>
    <w:tmpl w:val="F83257E6"/>
    <w:lvl w:ilvl="0" w:tplc="A62C7F70">
      <w:start w:val="1"/>
      <w:numFmt w:val="decimal"/>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634605"/>
    <w:multiLevelType w:val="hybridMultilevel"/>
    <w:tmpl w:val="00D0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4"/>
  </w:num>
  <w:num w:numId="4">
    <w:abstractNumId w:val="13"/>
  </w:num>
  <w:num w:numId="5">
    <w:abstractNumId w:val="4"/>
  </w:num>
  <w:num w:numId="6">
    <w:abstractNumId w:val="16"/>
  </w:num>
  <w:num w:numId="7">
    <w:abstractNumId w:val="6"/>
  </w:num>
  <w:num w:numId="8">
    <w:abstractNumId w:val="11"/>
  </w:num>
  <w:num w:numId="9">
    <w:abstractNumId w:val="7"/>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5"/>
  </w:num>
  <w:num w:numId="15">
    <w:abstractNumId w:val="1"/>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95"/>
    <w:rsid w:val="00073FF9"/>
    <w:rsid w:val="00085553"/>
    <w:rsid w:val="000C1204"/>
    <w:rsid w:val="002472CB"/>
    <w:rsid w:val="0029536B"/>
    <w:rsid w:val="003845EF"/>
    <w:rsid w:val="00415BC5"/>
    <w:rsid w:val="00415EF3"/>
    <w:rsid w:val="004370EC"/>
    <w:rsid w:val="004A7053"/>
    <w:rsid w:val="00514542"/>
    <w:rsid w:val="005F158B"/>
    <w:rsid w:val="006E35D0"/>
    <w:rsid w:val="007801BF"/>
    <w:rsid w:val="0080263C"/>
    <w:rsid w:val="008117FD"/>
    <w:rsid w:val="008D0ADC"/>
    <w:rsid w:val="00A320E4"/>
    <w:rsid w:val="00A86429"/>
    <w:rsid w:val="00BB547E"/>
    <w:rsid w:val="00BC5D95"/>
    <w:rsid w:val="00BF4F24"/>
    <w:rsid w:val="00D04F16"/>
    <w:rsid w:val="00D77C28"/>
    <w:rsid w:val="00E14FF3"/>
    <w:rsid w:val="00E864B8"/>
    <w:rsid w:val="00EE6D21"/>
    <w:rsid w:val="00E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54067"/>
  <w15:chartTrackingRefBased/>
  <w15:docId w15:val="{6016C037-9ADB-45A5-9B67-D53426D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5"/>
  </w:style>
  <w:style w:type="paragraph" w:styleId="Heading1">
    <w:name w:val="heading 1"/>
    <w:basedOn w:val="Normal"/>
    <w:next w:val="Normal"/>
    <w:link w:val="Heading1Char"/>
    <w:uiPriority w:val="9"/>
    <w:qFormat/>
    <w:rsid w:val="00BC5D95"/>
    <w:pPr>
      <w:spacing w:after="0" w:line="240" w:lineRule="auto"/>
      <w:ind w:left="-360" w:right="-360"/>
      <w:contextualSpacing/>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BC5D95"/>
    <w:pPr>
      <w:spacing w:after="0" w:line="240" w:lineRule="auto"/>
      <w:ind w:left="-360" w:right="-360"/>
      <w:contextualSpacing/>
      <w:jc w:val="center"/>
      <w:outlineLvl w:val="1"/>
    </w:pPr>
    <w:rPr>
      <w:rFonts w:ascii="Times New Roman" w:eastAsia="Calibri"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95"/>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BC5D95"/>
    <w:rPr>
      <w:rFonts w:ascii="Times New Roman" w:eastAsia="Calibri" w:hAnsi="Times New Roman" w:cs="Times New Roman"/>
      <w:b/>
      <w:sz w:val="32"/>
      <w:szCs w:val="24"/>
    </w:rPr>
  </w:style>
  <w:style w:type="character" w:styleId="PlaceholderText">
    <w:name w:val="Placeholder Text"/>
    <w:basedOn w:val="DefaultParagraphFont"/>
    <w:uiPriority w:val="99"/>
    <w:semiHidden/>
    <w:rsid w:val="00BC5D95"/>
    <w:rPr>
      <w:color w:val="808080"/>
    </w:rPr>
  </w:style>
  <w:style w:type="paragraph" w:styleId="ListParagraph">
    <w:name w:val="List Paragraph"/>
    <w:basedOn w:val="Normal"/>
    <w:uiPriority w:val="34"/>
    <w:qFormat/>
    <w:rsid w:val="00BC5D95"/>
    <w:pPr>
      <w:ind w:left="720"/>
      <w:contextualSpacing/>
    </w:pPr>
  </w:style>
  <w:style w:type="paragraph" w:styleId="Footer">
    <w:name w:val="footer"/>
    <w:basedOn w:val="Normal"/>
    <w:link w:val="FooterChar"/>
    <w:uiPriority w:val="99"/>
    <w:unhideWhenUsed/>
    <w:rsid w:val="00BC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5"/>
  </w:style>
  <w:style w:type="table" w:customStyle="1" w:styleId="TableGrid">
    <w:name w:val="TableGrid"/>
    <w:rsid w:val="00BC5D9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C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5"/>
  </w:style>
  <w:style w:type="character" w:styleId="Hyperlink">
    <w:name w:val="Hyperlink"/>
    <w:basedOn w:val="DefaultParagraphFont"/>
    <w:uiPriority w:val="99"/>
    <w:unhideWhenUsed/>
    <w:rsid w:val="00BC5D95"/>
    <w:rPr>
      <w:color w:val="0563C1" w:themeColor="hyperlink"/>
      <w:u w:val="single"/>
    </w:rPr>
  </w:style>
  <w:style w:type="character" w:customStyle="1" w:styleId="UnresolvedMention">
    <w:name w:val="Unresolved Mention"/>
    <w:basedOn w:val="DefaultParagraphFont"/>
    <w:uiPriority w:val="99"/>
    <w:semiHidden/>
    <w:unhideWhenUsed/>
    <w:rsid w:val="00BC5D95"/>
    <w:rPr>
      <w:color w:val="605E5C"/>
      <w:shd w:val="clear" w:color="auto" w:fill="E1DFDD"/>
    </w:rPr>
  </w:style>
  <w:style w:type="table" w:styleId="TableGrid0">
    <w:name w:val="Table Grid"/>
    <w:basedOn w:val="TableNormal"/>
    <w:uiPriority w:val="59"/>
    <w:rsid w:val="00247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72CB"/>
    <w:rPr>
      <w:sz w:val="16"/>
      <w:szCs w:val="16"/>
    </w:rPr>
  </w:style>
  <w:style w:type="paragraph" w:styleId="CommentText">
    <w:name w:val="annotation text"/>
    <w:basedOn w:val="Normal"/>
    <w:link w:val="CommentTextChar"/>
    <w:uiPriority w:val="99"/>
    <w:semiHidden/>
    <w:unhideWhenUsed/>
    <w:rsid w:val="002472CB"/>
    <w:pPr>
      <w:spacing w:line="240" w:lineRule="auto"/>
    </w:pPr>
    <w:rPr>
      <w:sz w:val="20"/>
      <w:szCs w:val="20"/>
    </w:rPr>
  </w:style>
  <w:style w:type="character" w:customStyle="1" w:styleId="CommentTextChar">
    <w:name w:val="Comment Text Char"/>
    <w:basedOn w:val="DefaultParagraphFont"/>
    <w:link w:val="CommentText"/>
    <w:uiPriority w:val="99"/>
    <w:semiHidden/>
    <w:rsid w:val="002472CB"/>
    <w:rPr>
      <w:sz w:val="20"/>
      <w:szCs w:val="20"/>
    </w:rPr>
  </w:style>
  <w:style w:type="paragraph" w:styleId="CommentSubject">
    <w:name w:val="annotation subject"/>
    <w:basedOn w:val="CommentText"/>
    <w:next w:val="CommentText"/>
    <w:link w:val="CommentSubjectChar"/>
    <w:uiPriority w:val="99"/>
    <w:semiHidden/>
    <w:unhideWhenUsed/>
    <w:rsid w:val="002472CB"/>
    <w:rPr>
      <w:b/>
      <w:bCs/>
    </w:rPr>
  </w:style>
  <w:style w:type="character" w:customStyle="1" w:styleId="CommentSubjectChar">
    <w:name w:val="Comment Subject Char"/>
    <w:basedOn w:val="CommentTextChar"/>
    <w:link w:val="CommentSubject"/>
    <w:uiPriority w:val="99"/>
    <w:semiHidden/>
    <w:rsid w:val="002472CB"/>
    <w:rPr>
      <w:b/>
      <w:bCs/>
      <w:sz w:val="20"/>
      <w:szCs w:val="20"/>
    </w:rPr>
  </w:style>
  <w:style w:type="paragraph" w:styleId="BalloonText">
    <w:name w:val="Balloon Text"/>
    <w:basedOn w:val="Normal"/>
    <w:link w:val="BalloonTextChar"/>
    <w:uiPriority w:val="99"/>
    <w:semiHidden/>
    <w:unhideWhenUsed/>
    <w:rsid w:val="0024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0985">
      <w:bodyDiv w:val="1"/>
      <w:marLeft w:val="0"/>
      <w:marRight w:val="0"/>
      <w:marTop w:val="0"/>
      <w:marBottom w:val="0"/>
      <w:divBdr>
        <w:top w:val="none" w:sz="0" w:space="0" w:color="auto"/>
        <w:left w:val="none" w:sz="0" w:space="0" w:color="auto"/>
        <w:bottom w:val="none" w:sz="0" w:space="0" w:color="auto"/>
        <w:right w:val="none" w:sz="0" w:space="0" w:color="auto"/>
      </w:divBdr>
    </w:div>
    <w:div w:id="404450878">
      <w:bodyDiv w:val="1"/>
      <w:marLeft w:val="0"/>
      <w:marRight w:val="0"/>
      <w:marTop w:val="0"/>
      <w:marBottom w:val="0"/>
      <w:divBdr>
        <w:top w:val="none" w:sz="0" w:space="0" w:color="auto"/>
        <w:left w:val="none" w:sz="0" w:space="0" w:color="auto"/>
        <w:bottom w:val="none" w:sz="0" w:space="0" w:color="auto"/>
        <w:right w:val="none" w:sz="0" w:space="0" w:color="auto"/>
      </w:divBdr>
    </w:div>
    <w:div w:id="686256339">
      <w:bodyDiv w:val="1"/>
      <w:marLeft w:val="0"/>
      <w:marRight w:val="0"/>
      <w:marTop w:val="0"/>
      <w:marBottom w:val="0"/>
      <w:divBdr>
        <w:top w:val="none" w:sz="0" w:space="0" w:color="auto"/>
        <w:left w:val="none" w:sz="0" w:space="0" w:color="auto"/>
        <w:bottom w:val="none" w:sz="0" w:space="0" w:color="auto"/>
        <w:right w:val="none" w:sz="0" w:space="0" w:color="auto"/>
      </w:divBdr>
    </w:div>
    <w:div w:id="15281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erarchy/defaul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la.box.com/s/ushkrni7obl0fcpyea55me1ayloww42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gw.arizona.edu/sites/default/files/cs-univeristy_chemical_hygiene_plan.pdf" TargetMode="External"/><Relationship Id="rId4" Type="http://schemas.openxmlformats.org/officeDocument/2006/relationships/webSettings" Target="webSettings.xml"/><Relationship Id="rId9" Type="http://schemas.openxmlformats.org/officeDocument/2006/relationships/hyperlink" Target="mailto:rlss-ppe@arizona.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E82398CD489EA00B8E0F33CD4B25"/>
        <w:category>
          <w:name w:val="General"/>
          <w:gallery w:val="placeholder"/>
        </w:category>
        <w:types>
          <w:type w:val="bbPlcHdr"/>
        </w:types>
        <w:behaviors>
          <w:behavior w:val="content"/>
        </w:behaviors>
        <w:guid w:val="{B03E8090-AF57-44B8-866C-C385616C3C16}"/>
      </w:docPartPr>
      <w:docPartBody>
        <w:p w:rsidR="008D66D6" w:rsidRDefault="00106B2D" w:rsidP="00106B2D">
          <w:pPr>
            <w:pStyle w:val="4EC0E82398CD489EA00B8E0F33CD4B25"/>
          </w:pPr>
          <w:r w:rsidRPr="00D76F03">
            <w:rPr>
              <w:rStyle w:val="PlaceholderText"/>
              <w:rFonts w:ascii="Times New Roman" w:hAnsi="Times New Roman" w:cs="Times New Roman"/>
              <w:b/>
              <w:color w:val="595959" w:themeColor="text1" w:themeTint="A6"/>
              <w:sz w:val="24"/>
              <w:szCs w:val="24"/>
              <w:highlight w:val="lightGray"/>
            </w:rPr>
            <w:t>Click here to enter the title of your SOP.</w:t>
          </w:r>
        </w:p>
      </w:docPartBody>
    </w:docPart>
    <w:docPart>
      <w:docPartPr>
        <w:name w:val="81E68A53F8FB4CC19558ED1261FDABDC"/>
        <w:category>
          <w:name w:val="General"/>
          <w:gallery w:val="placeholder"/>
        </w:category>
        <w:types>
          <w:type w:val="bbPlcHdr"/>
        </w:types>
        <w:behaviors>
          <w:behavior w:val="content"/>
        </w:behaviors>
        <w:guid w:val="{BCA794F6-8AAB-49DF-8B9F-34893D7C40FF}"/>
      </w:docPartPr>
      <w:docPartBody>
        <w:p w:rsidR="008D66D6" w:rsidRDefault="00106B2D" w:rsidP="00106B2D">
          <w:pPr>
            <w:pStyle w:val="81E68A53F8FB4CC19558ED1261FDABD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7603A18E72A843B38FDD7C2B51A95B84"/>
        <w:category>
          <w:name w:val="General"/>
          <w:gallery w:val="placeholder"/>
        </w:category>
        <w:types>
          <w:type w:val="bbPlcHdr"/>
        </w:types>
        <w:behaviors>
          <w:behavior w:val="content"/>
        </w:behaviors>
        <w:guid w:val="{2E3AD2CA-C748-4323-916E-B75E7780BD5D}"/>
      </w:docPartPr>
      <w:docPartBody>
        <w:p w:rsidR="008D66D6" w:rsidRDefault="00106B2D" w:rsidP="00106B2D">
          <w:pPr>
            <w:pStyle w:val="7603A18E72A843B38FDD7C2B51A95B84"/>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82C2A97EC6B24584B50E101E4DA4BC7C"/>
        <w:category>
          <w:name w:val="General"/>
          <w:gallery w:val="placeholder"/>
        </w:category>
        <w:types>
          <w:type w:val="bbPlcHdr"/>
        </w:types>
        <w:behaviors>
          <w:behavior w:val="content"/>
        </w:behaviors>
        <w:guid w:val="{713DB303-2B17-41FF-9ABD-C5F77B31DD00}"/>
      </w:docPartPr>
      <w:docPartBody>
        <w:p w:rsidR="008D66D6" w:rsidRDefault="00106B2D" w:rsidP="00106B2D">
          <w:pPr>
            <w:pStyle w:val="82C2A97EC6B24584B50E101E4DA4BC7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D7059DF793224F8494C13A3EBA93C019"/>
        <w:category>
          <w:name w:val="General"/>
          <w:gallery w:val="placeholder"/>
        </w:category>
        <w:types>
          <w:type w:val="bbPlcHdr"/>
        </w:types>
        <w:behaviors>
          <w:behavior w:val="content"/>
        </w:behaviors>
        <w:guid w:val="{6D9FFB49-8C76-41ED-905E-7F4597AD8710}"/>
      </w:docPartPr>
      <w:docPartBody>
        <w:p w:rsidR="008D66D6" w:rsidRDefault="00106B2D" w:rsidP="00106B2D">
          <w:pPr>
            <w:pStyle w:val="D7059DF793224F8494C13A3EBA93C019"/>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6A7C71C84D9E429AA0F9940D4AE3F2BF"/>
        <w:category>
          <w:name w:val="General"/>
          <w:gallery w:val="placeholder"/>
        </w:category>
        <w:types>
          <w:type w:val="bbPlcHdr"/>
        </w:types>
        <w:behaviors>
          <w:behavior w:val="content"/>
        </w:behaviors>
        <w:guid w:val="{21C3DDD0-2B31-4097-9F40-157A470230F8}"/>
      </w:docPartPr>
      <w:docPartBody>
        <w:p w:rsidR="008D66D6" w:rsidRDefault="00106B2D" w:rsidP="00106B2D">
          <w:pPr>
            <w:pStyle w:val="6A7C71C84D9E429AA0F9940D4AE3F2B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A145F674E9A7482393AD641C9A50A93F"/>
        <w:category>
          <w:name w:val="General"/>
          <w:gallery w:val="placeholder"/>
        </w:category>
        <w:types>
          <w:type w:val="bbPlcHdr"/>
        </w:types>
        <w:behaviors>
          <w:behavior w:val="content"/>
        </w:behaviors>
        <w:guid w:val="{D38BA8EB-89AF-43B2-8A49-0E780473E000}"/>
      </w:docPartPr>
      <w:docPartBody>
        <w:p w:rsidR="008D66D6" w:rsidRDefault="00106B2D" w:rsidP="00106B2D">
          <w:pPr>
            <w:pStyle w:val="A145F674E9A7482393AD641C9A50A93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5C29175C57F94C29B7B81A55F9BFFF8B"/>
        <w:category>
          <w:name w:val="General"/>
          <w:gallery w:val="placeholder"/>
        </w:category>
        <w:types>
          <w:type w:val="bbPlcHdr"/>
        </w:types>
        <w:behaviors>
          <w:behavior w:val="content"/>
        </w:behaviors>
        <w:guid w:val="{B31CCCD6-D1AE-4473-9927-5B76A9681490}"/>
      </w:docPartPr>
      <w:docPartBody>
        <w:p w:rsidR="008D66D6" w:rsidRDefault="00106B2D" w:rsidP="00106B2D">
          <w:pPr>
            <w:pStyle w:val="5C29175C57F94C29B7B81A55F9BFFF8B"/>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811860E0A6A0418ABABA5404ED516234"/>
        <w:category>
          <w:name w:val="General"/>
          <w:gallery w:val="placeholder"/>
        </w:category>
        <w:types>
          <w:type w:val="bbPlcHdr"/>
        </w:types>
        <w:behaviors>
          <w:behavior w:val="content"/>
        </w:behaviors>
        <w:guid w:val="{DEC0C6D9-2B55-4685-83E1-821FC2460DAF}"/>
      </w:docPartPr>
      <w:docPartBody>
        <w:p w:rsidR="008D66D6" w:rsidRDefault="00106B2D" w:rsidP="00106B2D">
          <w:pPr>
            <w:pStyle w:val="811860E0A6A0418ABABA5404ED516234"/>
          </w:pPr>
          <w:r w:rsidRPr="00D76F03">
            <w:rPr>
              <w:rStyle w:val="PlaceholderText"/>
              <w:rFonts w:ascii="Times New Roman" w:hAnsi="Times New Roman" w:cs="Times New Roman"/>
              <w:color w:val="595959" w:themeColor="text1" w:themeTint="A6"/>
              <w:sz w:val="24"/>
              <w:szCs w:val="24"/>
              <w:highlight w:val="lightGray"/>
            </w:rPr>
            <w:t>Enter AH’s name</w:t>
          </w:r>
        </w:p>
      </w:docPartBody>
    </w:docPart>
    <w:docPart>
      <w:docPartPr>
        <w:name w:val="2D4F510D482D4190B61847BCA35E3C5C"/>
        <w:category>
          <w:name w:val="General"/>
          <w:gallery w:val="placeholder"/>
        </w:category>
        <w:types>
          <w:type w:val="bbPlcHdr"/>
        </w:types>
        <w:behaviors>
          <w:behavior w:val="content"/>
        </w:behaviors>
        <w:guid w:val="{15B92EF0-93A1-4A06-A16A-825860FAF46C}"/>
      </w:docPartPr>
      <w:docPartBody>
        <w:p w:rsidR="008D66D6" w:rsidRDefault="00106B2D" w:rsidP="00106B2D">
          <w:pPr>
            <w:pStyle w:val="2D4F510D482D4190B61847BCA35E3C5C"/>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5319408C77A74544823CC2FC333DA541"/>
        <w:category>
          <w:name w:val="General"/>
          <w:gallery w:val="placeholder"/>
        </w:category>
        <w:types>
          <w:type w:val="bbPlcHdr"/>
        </w:types>
        <w:behaviors>
          <w:behavior w:val="content"/>
        </w:behaviors>
        <w:guid w:val="{0F670977-47CF-47DE-A368-85969DB9D3EF}"/>
      </w:docPartPr>
      <w:docPartBody>
        <w:p w:rsidR="008D66D6" w:rsidRDefault="00106B2D" w:rsidP="00106B2D">
          <w:pPr>
            <w:pStyle w:val="5319408C77A74544823CC2FC333DA541"/>
          </w:pPr>
          <w:r w:rsidRPr="00EA7ED2">
            <w:rPr>
              <w:rFonts w:ascii="Times New Roman" w:hAnsi="Times New Roman" w:cs="Times New Roman"/>
              <w:b/>
              <w:sz w:val="24"/>
              <w:szCs w:val="24"/>
              <w:highlight w:val="lightGray"/>
            </w:rPr>
            <w:t>Enter Additional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D"/>
    <w:rsid w:val="00106B2D"/>
    <w:rsid w:val="008D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2D"/>
    <w:rPr>
      <w:color w:val="808080"/>
    </w:rPr>
  </w:style>
  <w:style w:type="paragraph" w:customStyle="1" w:styleId="4EC0E82398CD489EA00B8E0F33CD4B25">
    <w:name w:val="4EC0E82398CD489EA00B8E0F33CD4B25"/>
    <w:rsid w:val="00106B2D"/>
  </w:style>
  <w:style w:type="paragraph" w:customStyle="1" w:styleId="81E68A53F8FB4CC19558ED1261FDABDC">
    <w:name w:val="81E68A53F8FB4CC19558ED1261FDABDC"/>
    <w:rsid w:val="00106B2D"/>
  </w:style>
  <w:style w:type="paragraph" w:customStyle="1" w:styleId="7603A18E72A843B38FDD7C2B51A95B84">
    <w:name w:val="7603A18E72A843B38FDD7C2B51A95B84"/>
    <w:rsid w:val="00106B2D"/>
  </w:style>
  <w:style w:type="paragraph" w:customStyle="1" w:styleId="82C2A97EC6B24584B50E101E4DA4BC7C">
    <w:name w:val="82C2A97EC6B24584B50E101E4DA4BC7C"/>
    <w:rsid w:val="00106B2D"/>
  </w:style>
  <w:style w:type="paragraph" w:customStyle="1" w:styleId="D7059DF793224F8494C13A3EBA93C019">
    <w:name w:val="D7059DF793224F8494C13A3EBA93C019"/>
    <w:rsid w:val="00106B2D"/>
  </w:style>
  <w:style w:type="paragraph" w:customStyle="1" w:styleId="6A7C71C84D9E429AA0F9940D4AE3F2BF">
    <w:name w:val="6A7C71C84D9E429AA0F9940D4AE3F2BF"/>
    <w:rsid w:val="00106B2D"/>
  </w:style>
  <w:style w:type="paragraph" w:customStyle="1" w:styleId="A145F674E9A7482393AD641C9A50A93F">
    <w:name w:val="A145F674E9A7482393AD641C9A50A93F"/>
    <w:rsid w:val="00106B2D"/>
  </w:style>
  <w:style w:type="paragraph" w:customStyle="1" w:styleId="5C29175C57F94C29B7B81A55F9BFFF8B">
    <w:name w:val="5C29175C57F94C29B7B81A55F9BFFF8B"/>
    <w:rsid w:val="00106B2D"/>
  </w:style>
  <w:style w:type="paragraph" w:customStyle="1" w:styleId="811860E0A6A0418ABABA5404ED516234">
    <w:name w:val="811860E0A6A0418ABABA5404ED516234"/>
    <w:rsid w:val="00106B2D"/>
  </w:style>
  <w:style w:type="paragraph" w:customStyle="1" w:styleId="2D4F510D482D4190B61847BCA35E3C5C">
    <w:name w:val="2D4F510D482D4190B61847BCA35E3C5C"/>
    <w:rsid w:val="00106B2D"/>
  </w:style>
  <w:style w:type="paragraph" w:customStyle="1" w:styleId="5319408C77A74544823CC2FC333DA541">
    <w:name w:val="5319408C77A74544823CC2FC333DA541"/>
    <w:rsid w:val="00106B2D"/>
  </w:style>
  <w:style w:type="paragraph" w:customStyle="1" w:styleId="6110CC707BB44ECDA22E3EBF96F551B2">
    <w:name w:val="6110CC707BB44ECDA22E3EBF96F551B2"/>
    <w:rsid w:val="00106B2D"/>
  </w:style>
  <w:style w:type="paragraph" w:customStyle="1" w:styleId="E0DEDA7E24334301AF751C541EA36DED">
    <w:name w:val="E0DEDA7E24334301AF751C541EA36DED"/>
    <w:rsid w:val="00106B2D"/>
  </w:style>
  <w:style w:type="paragraph" w:customStyle="1" w:styleId="BE4319088653445A9C169098C2E15736">
    <w:name w:val="BE4319088653445A9C169098C2E15736"/>
    <w:rsid w:val="00106B2D"/>
  </w:style>
  <w:style w:type="paragraph" w:customStyle="1" w:styleId="C92DD7A3EEF94068BA84632C892A7E98">
    <w:name w:val="C92DD7A3EEF94068BA84632C892A7E98"/>
    <w:rsid w:val="00106B2D"/>
  </w:style>
  <w:style w:type="paragraph" w:customStyle="1" w:styleId="0C3F419D5701484CA620E6C900B4477C">
    <w:name w:val="0C3F419D5701484CA620E6C900B4477C"/>
    <w:rsid w:val="00106B2D"/>
  </w:style>
  <w:style w:type="paragraph" w:customStyle="1" w:styleId="CD8524F20B7C40EB94A66652D636533C">
    <w:name w:val="CD8524F20B7C40EB94A66652D636533C"/>
    <w:rsid w:val="00106B2D"/>
  </w:style>
  <w:style w:type="paragraph" w:customStyle="1" w:styleId="18A495E52A6542C88BF83873DDE2B0A7">
    <w:name w:val="18A495E52A6542C88BF83873DDE2B0A7"/>
    <w:rsid w:val="00106B2D"/>
  </w:style>
  <w:style w:type="paragraph" w:customStyle="1" w:styleId="C2D210EA84404BE8866189E5A5A22E04">
    <w:name w:val="C2D210EA84404BE8866189E5A5A22E04"/>
    <w:rsid w:val="00106B2D"/>
  </w:style>
  <w:style w:type="paragraph" w:customStyle="1" w:styleId="56686B296FBC4B978C0819DF9DCCDEB9">
    <w:name w:val="56686B296FBC4B978C0819DF9DCCDEB9"/>
    <w:rsid w:val="00106B2D"/>
  </w:style>
  <w:style w:type="paragraph" w:customStyle="1" w:styleId="4813CD447948400E90C03C5BCF412596">
    <w:name w:val="4813CD447948400E90C03C5BCF412596"/>
    <w:rsid w:val="00106B2D"/>
  </w:style>
  <w:style w:type="paragraph" w:customStyle="1" w:styleId="219CB22A83264309BD77AA6A2B89FA38">
    <w:name w:val="219CB22A83264309BD77AA6A2B89FA38"/>
    <w:rsid w:val="0010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Margretta Murphy</dc:creator>
  <cp:keywords/>
  <dc:description/>
  <cp:lastModifiedBy>Murphy, Maggie</cp:lastModifiedBy>
  <cp:revision>16</cp:revision>
  <dcterms:created xsi:type="dcterms:W3CDTF">2020-08-27T04:34:00Z</dcterms:created>
  <dcterms:modified xsi:type="dcterms:W3CDTF">2021-07-14T19:48:00Z</dcterms:modified>
</cp:coreProperties>
</file>